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504" w:rsidRPr="00BB13E8" w:rsidRDefault="00603504" w:rsidP="00603504">
      <w:pPr>
        <w:spacing w:after="0"/>
        <w:rPr>
          <w:rFonts w:ascii="Lucida Bright" w:hAnsi="Lucida Bright" w:cs="Rod"/>
          <w:b/>
          <w:i/>
          <w:sz w:val="20"/>
          <w:szCs w:val="24"/>
        </w:rPr>
      </w:pPr>
    </w:p>
    <w:p w:rsidR="00EA13FE" w:rsidRPr="00BB13E8" w:rsidRDefault="00B833FB" w:rsidP="000C5F3F">
      <w:pPr>
        <w:spacing w:after="0"/>
        <w:rPr>
          <w:rFonts w:ascii="Lucida Bright" w:hAnsi="Lucida Bright" w:cs="Rod"/>
          <w:sz w:val="20"/>
        </w:rPr>
      </w:pPr>
      <w:r w:rsidRPr="00741672">
        <w:rPr>
          <w:rFonts w:ascii="Sylfaen" w:hAnsi="Sylfaen"/>
        </w:rPr>
        <w:t xml:space="preserve">Welcome to </w:t>
      </w:r>
      <w:r w:rsidR="00955DD8">
        <w:rPr>
          <w:rFonts w:ascii="Sylfaen" w:hAnsi="Sylfaen"/>
        </w:rPr>
        <w:t xml:space="preserve">Algebra </w:t>
      </w:r>
      <w:r w:rsidR="00741672" w:rsidRPr="00741672">
        <w:rPr>
          <w:rFonts w:ascii="Sylfaen" w:hAnsi="Sylfaen"/>
        </w:rPr>
        <w:t>I</w:t>
      </w:r>
      <w:r w:rsidRPr="00741672">
        <w:rPr>
          <w:rFonts w:ascii="Sylfaen" w:hAnsi="Sylfaen"/>
        </w:rPr>
        <w:t>!</w:t>
      </w:r>
      <w:r w:rsidR="00EA13FE" w:rsidRPr="00741672">
        <w:rPr>
          <w:rFonts w:ascii="Sylfaen" w:hAnsi="Sylfaen"/>
        </w:rPr>
        <w:t xml:space="preserve">  </w:t>
      </w:r>
      <w:r w:rsidR="00955DD8">
        <w:rPr>
          <w:rFonts w:ascii="Sylfaen" w:hAnsi="Sylfaen"/>
        </w:rPr>
        <w:t xml:space="preserve">In this algebra </w:t>
      </w:r>
      <w:r w:rsidR="00741672" w:rsidRPr="004D2B60">
        <w:rPr>
          <w:rFonts w:ascii="Sylfaen" w:hAnsi="Sylfaen"/>
        </w:rPr>
        <w:t xml:space="preserve">I course, students will </w:t>
      </w:r>
      <w:r w:rsidR="00955DD8">
        <w:rPr>
          <w:rFonts w:ascii="Sylfaen" w:hAnsi="Sylfaen"/>
        </w:rPr>
        <w:t>gain knowledge on various algebra topics, which will lay the foundation for future courses.</w:t>
      </w:r>
      <w:r w:rsidR="00741672" w:rsidRPr="004D2B60">
        <w:rPr>
          <w:rFonts w:ascii="Sylfaen" w:hAnsi="Sylfaen"/>
        </w:rPr>
        <w:t xml:space="preserve">  First semester concepts will include</w:t>
      </w:r>
      <w:r w:rsidR="00955DD8">
        <w:rPr>
          <w:rFonts w:ascii="Sylfaen" w:hAnsi="Sylfaen"/>
        </w:rPr>
        <w:t xml:space="preserve"> solving equations, ratios and proportions, and functions (</w:t>
      </w:r>
      <w:r w:rsidR="006F0EB6">
        <w:rPr>
          <w:rFonts w:ascii="Sylfaen" w:hAnsi="Sylfaen"/>
        </w:rPr>
        <w:t xml:space="preserve">foundations and </w:t>
      </w:r>
      <w:r w:rsidR="00955DD8">
        <w:rPr>
          <w:rFonts w:ascii="Sylfaen" w:hAnsi="Sylfaen"/>
        </w:rPr>
        <w:t>linear)</w:t>
      </w:r>
      <w:r w:rsidR="00741672" w:rsidRPr="004D2B60">
        <w:rPr>
          <w:rFonts w:ascii="Sylfaen" w:hAnsi="Sylfaen"/>
        </w:rPr>
        <w:t>.  Second semester</w:t>
      </w:r>
      <w:r w:rsidR="006F0EB6">
        <w:rPr>
          <w:rFonts w:ascii="Sylfaen" w:hAnsi="Sylfaen"/>
        </w:rPr>
        <w:t>, we</w:t>
      </w:r>
      <w:r w:rsidR="00741672" w:rsidRPr="004D2B60">
        <w:rPr>
          <w:rFonts w:ascii="Sylfaen" w:hAnsi="Sylfaen"/>
        </w:rPr>
        <w:t xml:space="preserve"> will be learning about </w:t>
      </w:r>
      <w:r w:rsidR="00955DD8">
        <w:rPr>
          <w:rFonts w:ascii="Sylfaen" w:hAnsi="Sylfaen"/>
        </w:rPr>
        <w:t>solving inequalities, including linear</w:t>
      </w:r>
      <w:r w:rsidR="006F0EB6">
        <w:rPr>
          <w:rFonts w:ascii="Sylfaen" w:hAnsi="Sylfaen"/>
        </w:rPr>
        <w:t xml:space="preserve"> and compound</w:t>
      </w:r>
      <w:bookmarkStart w:id="0" w:name="_GoBack"/>
      <w:bookmarkEnd w:id="0"/>
      <w:r w:rsidR="00955DD8">
        <w:rPr>
          <w:rFonts w:ascii="Sylfaen" w:hAnsi="Sylfaen"/>
        </w:rPr>
        <w:t>, systems of equations, exponents, factoring, and radicals.</w:t>
      </w:r>
      <w:r w:rsidR="00741672" w:rsidRPr="004D2B60">
        <w:rPr>
          <w:rFonts w:ascii="Sylfaen" w:hAnsi="Sylfaen"/>
        </w:rPr>
        <w:t xml:space="preserve">  </w:t>
      </w:r>
    </w:p>
    <w:p w:rsidR="003D7DF3" w:rsidRPr="00BB13E8" w:rsidRDefault="003D7DF3" w:rsidP="003D7DF3">
      <w:pPr>
        <w:spacing w:after="0"/>
        <w:rPr>
          <w:rFonts w:ascii="Lucida Bright" w:hAnsi="Lucida Bright" w:cs="Rod"/>
          <w:b/>
          <w:i/>
          <w:sz w:val="20"/>
          <w:szCs w:val="24"/>
          <w:u w:val="single"/>
        </w:rPr>
      </w:pPr>
    </w:p>
    <w:p w:rsidR="003D7DF3" w:rsidRPr="00741672" w:rsidRDefault="003D7DF3" w:rsidP="003D7DF3">
      <w:pPr>
        <w:spacing w:after="0"/>
        <w:rPr>
          <w:rFonts w:ascii="Sylfaen" w:hAnsi="Sylfaen"/>
          <w:b/>
        </w:rPr>
      </w:pPr>
      <w:r w:rsidRPr="00741672">
        <w:rPr>
          <w:rFonts w:ascii="Sylfaen" w:hAnsi="Sylfaen"/>
          <w:b/>
        </w:rPr>
        <w:t>Materials Needed</w:t>
      </w:r>
    </w:p>
    <w:p w:rsidR="003D7DF3" w:rsidRPr="00741672" w:rsidRDefault="003D7DF3" w:rsidP="003D7D37">
      <w:pPr>
        <w:pStyle w:val="ListParagraph"/>
        <w:numPr>
          <w:ilvl w:val="0"/>
          <w:numId w:val="2"/>
        </w:numPr>
        <w:spacing w:after="0"/>
        <w:rPr>
          <w:rFonts w:ascii="Sylfaen" w:hAnsi="Sylfaen"/>
        </w:rPr>
      </w:pPr>
      <w:r w:rsidRPr="00741672">
        <w:rPr>
          <w:rFonts w:ascii="Sylfaen" w:hAnsi="Sylfaen"/>
        </w:rPr>
        <w:t xml:space="preserve">Textbook: </w:t>
      </w:r>
      <w:r w:rsidR="00955DD8">
        <w:rPr>
          <w:rFonts w:ascii="Sylfaen" w:hAnsi="Sylfaen"/>
        </w:rPr>
        <w:t>Pearson Algebra I</w:t>
      </w:r>
      <w:r w:rsidR="005778C3" w:rsidRPr="00741672">
        <w:rPr>
          <w:rFonts w:ascii="Sylfaen" w:hAnsi="Sylfaen"/>
        </w:rPr>
        <w:t xml:space="preserve"> Common Core</w:t>
      </w:r>
    </w:p>
    <w:p w:rsidR="00390229" w:rsidRPr="00741672" w:rsidRDefault="00887A12" w:rsidP="003D7D37">
      <w:pPr>
        <w:pStyle w:val="ListParagraph"/>
        <w:numPr>
          <w:ilvl w:val="0"/>
          <w:numId w:val="2"/>
        </w:numPr>
        <w:spacing w:after="0"/>
        <w:rPr>
          <w:rFonts w:ascii="Sylfaen" w:hAnsi="Sylfaen"/>
        </w:rPr>
      </w:pPr>
      <w:r w:rsidRPr="00741672">
        <w:rPr>
          <w:rFonts w:ascii="Sylfaen" w:hAnsi="Sylfaen"/>
        </w:rPr>
        <w:t>A graphing calculator (</w:t>
      </w:r>
      <w:r w:rsidR="003D7DF3" w:rsidRPr="00741672">
        <w:rPr>
          <w:rFonts w:ascii="Sylfaen" w:hAnsi="Sylfaen"/>
        </w:rPr>
        <w:t>TI-84)</w:t>
      </w:r>
    </w:p>
    <w:p w:rsidR="002C36D1" w:rsidRPr="00741672" w:rsidRDefault="00741672" w:rsidP="003D7D37">
      <w:pPr>
        <w:pStyle w:val="ListParagraph"/>
        <w:numPr>
          <w:ilvl w:val="0"/>
          <w:numId w:val="2"/>
        </w:numPr>
        <w:spacing w:after="0"/>
        <w:rPr>
          <w:rFonts w:ascii="Sylfaen" w:hAnsi="Sylfaen"/>
        </w:rPr>
      </w:pPr>
      <w:r w:rsidRPr="00741672">
        <w:rPr>
          <w:rFonts w:ascii="Sylfaen" w:hAnsi="Sylfaen"/>
        </w:rPr>
        <w:t>Binder</w:t>
      </w:r>
      <w:r w:rsidR="002C36D1" w:rsidRPr="00741672">
        <w:rPr>
          <w:rFonts w:ascii="Sylfaen" w:hAnsi="Sylfaen"/>
        </w:rPr>
        <w:t xml:space="preserve"> or a folder to keep handouts and homework organized </w:t>
      </w:r>
    </w:p>
    <w:p w:rsidR="002C36D1" w:rsidRPr="00741672" w:rsidRDefault="002C36D1" w:rsidP="003D7D37">
      <w:pPr>
        <w:pStyle w:val="ListParagraph"/>
        <w:numPr>
          <w:ilvl w:val="0"/>
          <w:numId w:val="8"/>
        </w:numPr>
        <w:spacing w:after="0"/>
        <w:rPr>
          <w:rFonts w:ascii="Sylfaen" w:hAnsi="Sylfaen"/>
        </w:rPr>
      </w:pPr>
      <w:r w:rsidRPr="00741672">
        <w:rPr>
          <w:rFonts w:ascii="Sylfaen" w:hAnsi="Sylfaen"/>
        </w:rPr>
        <w:t xml:space="preserve">Your device CHARGED and ready to go for class </w:t>
      </w:r>
    </w:p>
    <w:p w:rsidR="002C36D1" w:rsidRPr="00741672" w:rsidRDefault="002C36D1" w:rsidP="003D7D37">
      <w:pPr>
        <w:pStyle w:val="ListParagraph"/>
        <w:numPr>
          <w:ilvl w:val="0"/>
          <w:numId w:val="2"/>
        </w:numPr>
        <w:spacing w:after="0"/>
        <w:rPr>
          <w:rFonts w:ascii="Sylfaen" w:hAnsi="Sylfaen"/>
        </w:rPr>
      </w:pPr>
      <w:r w:rsidRPr="00741672">
        <w:rPr>
          <w:rFonts w:ascii="Sylfaen" w:hAnsi="Sylfaen"/>
        </w:rPr>
        <w:t>Loose-leaf for homework and graph paper is optional</w:t>
      </w:r>
    </w:p>
    <w:p w:rsidR="002C36D1" w:rsidRPr="00741672" w:rsidRDefault="002C36D1" w:rsidP="00741672">
      <w:pPr>
        <w:pStyle w:val="ListParagraph"/>
        <w:numPr>
          <w:ilvl w:val="0"/>
          <w:numId w:val="2"/>
        </w:numPr>
        <w:spacing w:after="0"/>
        <w:rPr>
          <w:rFonts w:ascii="Sylfaen" w:hAnsi="Sylfaen"/>
        </w:rPr>
      </w:pPr>
      <w:r w:rsidRPr="00741672">
        <w:rPr>
          <w:rFonts w:ascii="Sylfaen" w:hAnsi="Sylfaen"/>
        </w:rPr>
        <w:t>Pencils for completing work</w:t>
      </w:r>
    </w:p>
    <w:p w:rsidR="00E250CC" w:rsidRPr="00BB13E8" w:rsidRDefault="00E250CC" w:rsidP="00E250CC">
      <w:pPr>
        <w:spacing w:after="0"/>
        <w:ind w:left="360"/>
        <w:rPr>
          <w:rFonts w:ascii="Lucida Bright" w:hAnsi="Lucida Bright" w:cs="Rod"/>
          <w:sz w:val="20"/>
          <w:szCs w:val="20"/>
        </w:rPr>
      </w:pPr>
    </w:p>
    <w:p w:rsidR="001039BC" w:rsidRPr="00741672" w:rsidRDefault="001039BC" w:rsidP="001039BC">
      <w:pPr>
        <w:spacing w:after="0"/>
        <w:rPr>
          <w:rFonts w:ascii="Sylfaen" w:hAnsi="Sylfaen"/>
          <w:b/>
        </w:rPr>
      </w:pPr>
      <w:r w:rsidRPr="00741672">
        <w:rPr>
          <w:rFonts w:ascii="Sylfaen" w:hAnsi="Sylfaen"/>
          <w:b/>
        </w:rPr>
        <w:t>LAPs</w:t>
      </w:r>
    </w:p>
    <w:p w:rsidR="00390229" w:rsidRPr="00741672" w:rsidRDefault="00390229" w:rsidP="00390229">
      <w:pPr>
        <w:spacing w:after="0"/>
        <w:rPr>
          <w:rFonts w:ascii="Sylfaen" w:hAnsi="Sylfaen"/>
        </w:rPr>
      </w:pPr>
      <w:r w:rsidRPr="00741672">
        <w:rPr>
          <w:rFonts w:ascii="Sylfaen" w:hAnsi="Sylfaen"/>
        </w:rPr>
        <w:t>All students will receive a LAP at the beginning of each chapter.  I will have these printed for you, it is not necessary for you to print your own.  You only need to print a new one if you have misplaced yours.  LAPs can be found on my website</w:t>
      </w:r>
      <w:r w:rsidR="00741672">
        <w:rPr>
          <w:rFonts w:ascii="Sylfaen" w:hAnsi="Sylfaen"/>
        </w:rPr>
        <w:t xml:space="preserve"> and Google Classroom</w:t>
      </w:r>
      <w:r w:rsidR="00110404" w:rsidRPr="00741672">
        <w:rPr>
          <w:rFonts w:ascii="Sylfaen" w:hAnsi="Sylfaen"/>
        </w:rPr>
        <w:t>.</w:t>
      </w:r>
      <w:r w:rsidRPr="00741672">
        <w:rPr>
          <w:rFonts w:ascii="Sylfaen" w:hAnsi="Sylfaen"/>
        </w:rPr>
        <w:t xml:space="preserve">  </w:t>
      </w:r>
    </w:p>
    <w:p w:rsidR="00BF1048" w:rsidRPr="00741672" w:rsidRDefault="00BF1048" w:rsidP="00603504">
      <w:pPr>
        <w:spacing w:after="0"/>
        <w:rPr>
          <w:rFonts w:ascii="Sylfaen" w:hAnsi="Sylfaen"/>
        </w:rPr>
      </w:pPr>
    </w:p>
    <w:p w:rsidR="0084281E" w:rsidRPr="00741672" w:rsidRDefault="00BF1048" w:rsidP="00E328D2">
      <w:pPr>
        <w:spacing w:after="0"/>
        <w:rPr>
          <w:rFonts w:ascii="Sylfaen" w:hAnsi="Sylfaen"/>
          <w:b/>
        </w:rPr>
      </w:pPr>
      <w:r w:rsidRPr="00741672">
        <w:rPr>
          <w:rFonts w:ascii="Sylfaen" w:hAnsi="Sylfaen"/>
          <w:b/>
        </w:rPr>
        <w:t>COURSE OVERVIEW</w:t>
      </w:r>
    </w:p>
    <w:p w:rsidR="000C5F3F" w:rsidRPr="00741672" w:rsidRDefault="00CE02DD" w:rsidP="00E328D2">
      <w:pPr>
        <w:pStyle w:val="ListParagraph"/>
        <w:numPr>
          <w:ilvl w:val="0"/>
          <w:numId w:val="21"/>
        </w:numPr>
        <w:spacing w:after="0"/>
        <w:rPr>
          <w:rFonts w:ascii="Sylfaen" w:hAnsi="Sylfaen"/>
        </w:rPr>
      </w:pPr>
      <w:r>
        <w:rPr>
          <w:rFonts w:ascii="Sylfaen" w:hAnsi="Sylfaen"/>
        </w:rPr>
        <w:t xml:space="preserve">LAP 1 – </w:t>
      </w:r>
      <w:r w:rsidR="00955DD8">
        <w:rPr>
          <w:rFonts w:ascii="Sylfaen" w:hAnsi="Sylfaen"/>
        </w:rPr>
        <w:t>Foundations of Algebra</w:t>
      </w:r>
      <w:r>
        <w:rPr>
          <w:rFonts w:ascii="Sylfaen" w:hAnsi="Sylfaen"/>
        </w:rPr>
        <w:t xml:space="preserve"> </w:t>
      </w:r>
    </w:p>
    <w:p w:rsidR="00E328D2" w:rsidRPr="00741672" w:rsidRDefault="00955DD8" w:rsidP="00E328D2">
      <w:pPr>
        <w:pStyle w:val="ListParagraph"/>
        <w:numPr>
          <w:ilvl w:val="0"/>
          <w:numId w:val="21"/>
        </w:numPr>
        <w:spacing w:after="0"/>
        <w:rPr>
          <w:rFonts w:ascii="Sylfaen" w:hAnsi="Sylfaen"/>
        </w:rPr>
      </w:pPr>
      <w:r>
        <w:rPr>
          <w:rFonts w:ascii="Sylfaen" w:hAnsi="Sylfaen"/>
        </w:rPr>
        <w:t>LAP 2 – Solving Equations</w:t>
      </w:r>
    </w:p>
    <w:p w:rsidR="00E328D2" w:rsidRPr="00741672" w:rsidRDefault="00E328D2" w:rsidP="00E328D2">
      <w:pPr>
        <w:pStyle w:val="ListParagraph"/>
        <w:numPr>
          <w:ilvl w:val="0"/>
          <w:numId w:val="21"/>
        </w:numPr>
        <w:spacing w:after="0"/>
        <w:rPr>
          <w:rFonts w:ascii="Sylfaen" w:hAnsi="Sylfaen"/>
        </w:rPr>
      </w:pPr>
      <w:r w:rsidRPr="00741672">
        <w:rPr>
          <w:rFonts w:ascii="Sylfaen" w:hAnsi="Sylfaen"/>
        </w:rPr>
        <w:t xml:space="preserve">LAP 3 – </w:t>
      </w:r>
      <w:r w:rsidR="00955DD8">
        <w:rPr>
          <w:rFonts w:ascii="Sylfaen" w:hAnsi="Sylfaen"/>
        </w:rPr>
        <w:t>Ratios and Proportions</w:t>
      </w:r>
    </w:p>
    <w:p w:rsidR="00E328D2" w:rsidRPr="00741672" w:rsidRDefault="00E328D2" w:rsidP="00E328D2">
      <w:pPr>
        <w:pStyle w:val="ListParagraph"/>
        <w:numPr>
          <w:ilvl w:val="0"/>
          <w:numId w:val="21"/>
        </w:numPr>
        <w:spacing w:after="0"/>
        <w:rPr>
          <w:rFonts w:ascii="Sylfaen" w:hAnsi="Sylfaen"/>
        </w:rPr>
      </w:pPr>
      <w:r w:rsidRPr="00741672">
        <w:rPr>
          <w:rFonts w:ascii="Sylfaen" w:hAnsi="Sylfaen"/>
        </w:rPr>
        <w:t xml:space="preserve">LAP 4 – </w:t>
      </w:r>
      <w:r w:rsidR="00955DD8">
        <w:rPr>
          <w:rFonts w:ascii="Sylfaen" w:hAnsi="Sylfaen"/>
        </w:rPr>
        <w:t>Intro to Functions</w:t>
      </w:r>
    </w:p>
    <w:p w:rsidR="00E328D2" w:rsidRPr="00741672" w:rsidRDefault="00E328D2" w:rsidP="00E328D2">
      <w:pPr>
        <w:pStyle w:val="ListParagraph"/>
        <w:numPr>
          <w:ilvl w:val="0"/>
          <w:numId w:val="21"/>
        </w:numPr>
        <w:spacing w:after="0"/>
        <w:rPr>
          <w:rFonts w:ascii="Sylfaen" w:hAnsi="Sylfaen"/>
        </w:rPr>
      </w:pPr>
      <w:r w:rsidRPr="00741672">
        <w:rPr>
          <w:rFonts w:ascii="Sylfaen" w:hAnsi="Sylfaen"/>
        </w:rPr>
        <w:t xml:space="preserve">LAP 5 – </w:t>
      </w:r>
      <w:r w:rsidR="00955DD8">
        <w:rPr>
          <w:rFonts w:ascii="Sylfaen" w:hAnsi="Sylfaen"/>
        </w:rPr>
        <w:t>Linear Functions</w:t>
      </w:r>
    </w:p>
    <w:p w:rsidR="00E328D2" w:rsidRPr="00741672" w:rsidRDefault="00CE02DD" w:rsidP="00E328D2">
      <w:pPr>
        <w:pStyle w:val="ListParagraph"/>
        <w:numPr>
          <w:ilvl w:val="0"/>
          <w:numId w:val="21"/>
        </w:numPr>
        <w:spacing w:after="0"/>
        <w:rPr>
          <w:rFonts w:ascii="Sylfaen" w:hAnsi="Sylfaen"/>
        </w:rPr>
      </w:pPr>
      <w:r>
        <w:rPr>
          <w:rFonts w:ascii="Sylfaen" w:hAnsi="Sylfaen"/>
        </w:rPr>
        <w:t xml:space="preserve">LAP 6 – </w:t>
      </w:r>
      <w:r w:rsidR="00955DD8">
        <w:rPr>
          <w:rFonts w:ascii="Sylfaen" w:hAnsi="Sylfaen"/>
        </w:rPr>
        <w:t>Solving Inequalities</w:t>
      </w:r>
    </w:p>
    <w:p w:rsidR="00E328D2" w:rsidRPr="00741672" w:rsidRDefault="00955DD8" w:rsidP="00E328D2">
      <w:pPr>
        <w:pStyle w:val="ListParagraph"/>
        <w:numPr>
          <w:ilvl w:val="0"/>
          <w:numId w:val="21"/>
        </w:numPr>
        <w:spacing w:after="0"/>
        <w:rPr>
          <w:rFonts w:ascii="Sylfaen" w:hAnsi="Sylfaen"/>
        </w:rPr>
      </w:pPr>
      <w:r>
        <w:rPr>
          <w:rFonts w:ascii="Sylfaen" w:hAnsi="Sylfaen"/>
        </w:rPr>
        <w:t>LAP 7 – Compound Inequalities</w:t>
      </w:r>
    </w:p>
    <w:p w:rsidR="00E328D2" w:rsidRPr="00741672" w:rsidRDefault="00955DD8" w:rsidP="00E328D2">
      <w:pPr>
        <w:pStyle w:val="ListParagraph"/>
        <w:numPr>
          <w:ilvl w:val="0"/>
          <w:numId w:val="21"/>
        </w:numPr>
        <w:spacing w:after="0"/>
        <w:rPr>
          <w:rFonts w:ascii="Sylfaen" w:hAnsi="Sylfaen"/>
        </w:rPr>
      </w:pPr>
      <w:r>
        <w:rPr>
          <w:rFonts w:ascii="Sylfaen" w:hAnsi="Sylfaen"/>
        </w:rPr>
        <w:t>LAP 8 – Systems of Equations</w:t>
      </w:r>
    </w:p>
    <w:p w:rsidR="00E328D2" w:rsidRPr="00741672" w:rsidRDefault="00E328D2" w:rsidP="00E328D2">
      <w:pPr>
        <w:pStyle w:val="ListParagraph"/>
        <w:numPr>
          <w:ilvl w:val="0"/>
          <w:numId w:val="21"/>
        </w:numPr>
        <w:spacing w:after="0"/>
        <w:rPr>
          <w:rFonts w:ascii="Sylfaen" w:hAnsi="Sylfaen"/>
        </w:rPr>
      </w:pPr>
      <w:r w:rsidRPr="00741672">
        <w:rPr>
          <w:rFonts w:ascii="Sylfaen" w:hAnsi="Sylfaen"/>
        </w:rPr>
        <w:t xml:space="preserve">LAP 9 – </w:t>
      </w:r>
      <w:r w:rsidR="00955DD8">
        <w:rPr>
          <w:rFonts w:ascii="Sylfaen" w:hAnsi="Sylfaen"/>
        </w:rPr>
        <w:t>Exponents</w:t>
      </w:r>
    </w:p>
    <w:p w:rsidR="00E328D2" w:rsidRPr="00741672" w:rsidRDefault="00955DD8" w:rsidP="00E328D2">
      <w:pPr>
        <w:pStyle w:val="ListParagraph"/>
        <w:numPr>
          <w:ilvl w:val="0"/>
          <w:numId w:val="21"/>
        </w:numPr>
        <w:spacing w:after="0"/>
        <w:rPr>
          <w:rFonts w:ascii="Sylfaen" w:hAnsi="Sylfaen"/>
        </w:rPr>
      </w:pPr>
      <w:r>
        <w:rPr>
          <w:rFonts w:ascii="Sylfaen" w:hAnsi="Sylfaen"/>
        </w:rPr>
        <w:t>LAP 10 – Factoring</w:t>
      </w:r>
    </w:p>
    <w:p w:rsidR="002C36D1" w:rsidRDefault="00955DD8" w:rsidP="00603504">
      <w:pPr>
        <w:pStyle w:val="ListParagraph"/>
        <w:numPr>
          <w:ilvl w:val="0"/>
          <w:numId w:val="21"/>
        </w:numPr>
        <w:spacing w:after="0"/>
        <w:rPr>
          <w:rFonts w:ascii="Sylfaen" w:hAnsi="Sylfaen"/>
        </w:rPr>
      </w:pPr>
      <w:r>
        <w:rPr>
          <w:rFonts w:ascii="Sylfaen" w:hAnsi="Sylfaen"/>
        </w:rPr>
        <w:t>LAP 11 – Radicals</w:t>
      </w:r>
    </w:p>
    <w:p w:rsidR="00E5012E" w:rsidRPr="00E5012E" w:rsidRDefault="00E5012E" w:rsidP="00E5012E">
      <w:pPr>
        <w:pStyle w:val="ListParagraph"/>
        <w:spacing w:after="0"/>
        <w:ind w:left="810"/>
        <w:rPr>
          <w:rFonts w:ascii="Sylfaen" w:hAnsi="Sylfaen"/>
        </w:rPr>
      </w:pPr>
    </w:p>
    <w:p w:rsidR="002C36D1" w:rsidRPr="00741672" w:rsidRDefault="002C36D1" w:rsidP="002C36D1">
      <w:pPr>
        <w:spacing w:after="0"/>
        <w:rPr>
          <w:rFonts w:ascii="Sylfaen" w:hAnsi="Sylfaen"/>
        </w:rPr>
      </w:pPr>
      <w:r w:rsidRPr="00741672">
        <w:rPr>
          <w:rFonts w:ascii="Sylfaen" w:hAnsi="Sylfaen"/>
        </w:rPr>
        <w:t>Absences</w:t>
      </w:r>
    </w:p>
    <w:p w:rsidR="002C36D1" w:rsidRPr="00741672" w:rsidRDefault="002C36D1" w:rsidP="003D7D37">
      <w:pPr>
        <w:pStyle w:val="ListParagraph"/>
        <w:numPr>
          <w:ilvl w:val="0"/>
          <w:numId w:val="4"/>
        </w:numPr>
        <w:spacing w:after="0"/>
        <w:rPr>
          <w:rFonts w:ascii="Sylfaen" w:hAnsi="Sylfaen"/>
        </w:rPr>
      </w:pPr>
      <w:r w:rsidRPr="00741672">
        <w:rPr>
          <w:rFonts w:ascii="Sylfaen" w:hAnsi="Sylfaen"/>
        </w:rPr>
        <w:t xml:space="preserve">You have a LAP so you should </w:t>
      </w:r>
      <w:r w:rsidR="00447CDD">
        <w:rPr>
          <w:rFonts w:ascii="Sylfaen" w:hAnsi="Sylfaen"/>
        </w:rPr>
        <w:t xml:space="preserve">be </w:t>
      </w:r>
      <w:r w:rsidRPr="00741672">
        <w:rPr>
          <w:rFonts w:ascii="Sylfaen" w:hAnsi="Sylfaen"/>
        </w:rPr>
        <w:t>aware of the assignments and topics covered in class when you are absent.  You should NOT come to me and ask what you missed.  You should already know by looking at your LAP as well as accessing my website</w:t>
      </w:r>
      <w:r w:rsidR="00FC1764">
        <w:rPr>
          <w:rFonts w:ascii="Sylfaen" w:hAnsi="Sylfaen"/>
        </w:rPr>
        <w:t xml:space="preserve"> or Google Classroom</w:t>
      </w:r>
      <w:r w:rsidRPr="00741672">
        <w:rPr>
          <w:rFonts w:ascii="Sylfaen" w:hAnsi="Sylfaen"/>
        </w:rPr>
        <w:t xml:space="preserve">.  </w:t>
      </w:r>
    </w:p>
    <w:p w:rsidR="002C36D1" w:rsidRPr="00741672" w:rsidRDefault="002C36D1" w:rsidP="003D7D37">
      <w:pPr>
        <w:pStyle w:val="ListParagraph"/>
        <w:numPr>
          <w:ilvl w:val="0"/>
          <w:numId w:val="4"/>
        </w:numPr>
        <w:spacing w:after="0"/>
        <w:rPr>
          <w:rFonts w:ascii="Sylfaen" w:hAnsi="Sylfaen"/>
        </w:rPr>
      </w:pPr>
      <w:r w:rsidRPr="00741672">
        <w:rPr>
          <w:rFonts w:ascii="Sylfaen" w:hAnsi="Sylfaen"/>
        </w:rPr>
        <w:t>It is your responsibility to gather assignments and notes from missed classes as well as schedule times during open lab, before, or after school to go over missed material.</w:t>
      </w:r>
      <w:r w:rsidR="00447CDD">
        <w:rPr>
          <w:rFonts w:ascii="Sylfaen" w:hAnsi="Sylfaen"/>
        </w:rPr>
        <w:t xml:space="preserve">  There is a folder </w:t>
      </w:r>
      <w:r w:rsidR="00FC1764">
        <w:rPr>
          <w:rFonts w:ascii="Sylfaen" w:hAnsi="Sylfaen"/>
        </w:rPr>
        <w:t>with any handouts in the class.</w:t>
      </w:r>
    </w:p>
    <w:p w:rsidR="002C36D1" w:rsidRPr="00741672" w:rsidRDefault="002C36D1" w:rsidP="003D7D37">
      <w:pPr>
        <w:pStyle w:val="ListParagraph"/>
        <w:numPr>
          <w:ilvl w:val="0"/>
          <w:numId w:val="4"/>
        </w:numPr>
        <w:spacing w:after="0"/>
        <w:rPr>
          <w:rFonts w:ascii="Sylfaen" w:hAnsi="Sylfaen"/>
        </w:rPr>
      </w:pPr>
      <w:r w:rsidRPr="00741672">
        <w:rPr>
          <w:rFonts w:ascii="Sylfaen" w:hAnsi="Sylfaen"/>
        </w:rPr>
        <w:t>When you return to school, you should turn in any homework you were PRESENT for the lessons, and the class had already turned in.</w:t>
      </w:r>
    </w:p>
    <w:p w:rsidR="002C36D1" w:rsidRPr="00741672" w:rsidRDefault="002C36D1" w:rsidP="003D7D37">
      <w:pPr>
        <w:pStyle w:val="ListParagraph"/>
        <w:numPr>
          <w:ilvl w:val="0"/>
          <w:numId w:val="4"/>
        </w:numPr>
        <w:spacing w:after="0"/>
        <w:rPr>
          <w:rFonts w:ascii="Sylfaen" w:hAnsi="Sylfaen"/>
        </w:rPr>
      </w:pPr>
      <w:r w:rsidRPr="00741672">
        <w:rPr>
          <w:rFonts w:ascii="Sylfaen" w:hAnsi="Sylfaen"/>
        </w:rPr>
        <w:t>If you are absent multiple days, come see me. Together, we will arrange a schedule to complete all assignments or assessments missed.</w:t>
      </w:r>
    </w:p>
    <w:p w:rsidR="002C36D1" w:rsidRPr="00741672" w:rsidRDefault="002C36D1" w:rsidP="002C36D1">
      <w:pPr>
        <w:spacing w:after="0"/>
        <w:rPr>
          <w:rFonts w:ascii="Sylfaen" w:hAnsi="Sylfaen"/>
        </w:rPr>
      </w:pPr>
    </w:p>
    <w:p w:rsidR="002C36D1" w:rsidRPr="00741672" w:rsidRDefault="002C36D1" w:rsidP="002C36D1">
      <w:pPr>
        <w:spacing w:after="0"/>
        <w:rPr>
          <w:rFonts w:ascii="Sylfaen" w:hAnsi="Sylfaen"/>
        </w:rPr>
      </w:pPr>
      <w:r w:rsidRPr="00741672">
        <w:rPr>
          <w:rFonts w:ascii="Sylfaen" w:hAnsi="Sylfaen"/>
        </w:rPr>
        <w:lastRenderedPageBreak/>
        <w:t>WHAT TO DO WHEN YOU ARE ABSENT:</w:t>
      </w:r>
    </w:p>
    <w:p w:rsidR="002C36D1" w:rsidRPr="00FC1764" w:rsidRDefault="002C36D1" w:rsidP="00FC1764">
      <w:pPr>
        <w:pStyle w:val="ListParagraph"/>
        <w:numPr>
          <w:ilvl w:val="0"/>
          <w:numId w:val="9"/>
        </w:numPr>
        <w:spacing w:after="0"/>
        <w:rPr>
          <w:rFonts w:ascii="Sylfaen" w:hAnsi="Sylfaen"/>
        </w:rPr>
      </w:pPr>
      <w:r w:rsidRPr="00741672">
        <w:rPr>
          <w:rFonts w:ascii="Sylfaen" w:hAnsi="Sylfaen"/>
        </w:rPr>
        <w:t>Reference your LAP to know what topic/activity you are</w:t>
      </w:r>
      <w:r w:rsidR="00FC1764">
        <w:rPr>
          <w:rFonts w:ascii="Sylfaen" w:hAnsi="Sylfaen"/>
        </w:rPr>
        <w:t xml:space="preserve"> missing and look in the folder/on Google.</w:t>
      </w:r>
    </w:p>
    <w:p w:rsidR="002C36D1" w:rsidRPr="00741672" w:rsidRDefault="00447CDD" w:rsidP="003D7D37">
      <w:pPr>
        <w:pStyle w:val="ListParagraph"/>
        <w:numPr>
          <w:ilvl w:val="0"/>
          <w:numId w:val="9"/>
        </w:numPr>
        <w:spacing w:after="0"/>
        <w:rPr>
          <w:rFonts w:ascii="Sylfaen" w:hAnsi="Sylfaen"/>
        </w:rPr>
      </w:pPr>
      <w:r>
        <w:rPr>
          <w:rFonts w:ascii="Sylfaen" w:hAnsi="Sylfaen"/>
        </w:rPr>
        <w:t>Email Mrs. Sellers</w:t>
      </w:r>
      <w:r w:rsidR="002C36D1" w:rsidRPr="00741672">
        <w:rPr>
          <w:rFonts w:ascii="Sylfaen" w:hAnsi="Sylfaen"/>
        </w:rPr>
        <w:t xml:space="preserve"> about your absence and communicating when you would like to meet to go over the missed material or reschedule a test.</w:t>
      </w:r>
    </w:p>
    <w:p w:rsidR="002C36D1" w:rsidRPr="00741672" w:rsidRDefault="00447CDD" w:rsidP="003D7D37">
      <w:pPr>
        <w:pStyle w:val="ListParagraph"/>
        <w:numPr>
          <w:ilvl w:val="0"/>
          <w:numId w:val="9"/>
        </w:numPr>
        <w:spacing w:after="0"/>
        <w:rPr>
          <w:rFonts w:ascii="Sylfaen" w:hAnsi="Sylfaen"/>
        </w:rPr>
      </w:pPr>
      <w:r>
        <w:rPr>
          <w:rFonts w:ascii="Sylfaen" w:hAnsi="Sylfaen"/>
        </w:rPr>
        <w:t>Go see Mrs. Sellers</w:t>
      </w:r>
      <w:r w:rsidR="002C36D1" w:rsidRPr="00741672">
        <w:rPr>
          <w:rFonts w:ascii="Sylfaen" w:hAnsi="Sylfaen"/>
        </w:rPr>
        <w:t xml:space="preserve"> to go over missed material and turn in homework already due.</w:t>
      </w:r>
    </w:p>
    <w:p w:rsidR="002C36D1" w:rsidRPr="00741672" w:rsidRDefault="002C36D1" w:rsidP="00603504">
      <w:pPr>
        <w:spacing w:after="0"/>
        <w:rPr>
          <w:rFonts w:ascii="Sylfaen" w:hAnsi="Sylfaen"/>
        </w:rPr>
      </w:pPr>
    </w:p>
    <w:p w:rsidR="00603504" w:rsidRPr="00741672" w:rsidRDefault="001039BC" w:rsidP="00603504">
      <w:pPr>
        <w:spacing w:after="0"/>
        <w:rPr>
          <w:rFonts w:ascii="Sylfaen" w:hAnsi="Sylfaen"/>
        </w:rPr>
      </w:pPr>
      <w:r w:rsidRPr="00741672">
        <w:rPr>
          <w:rFonts w:ascii="Sylfaen" w:hAnsi="Sylfaen"/>
        </w:rPr>
        <w:t xml:space="preserve">Student </w:t>
      </w:r>
      <w:r w:rsidR="00603504" w:rsidRPr="00741672">
        <w:rPr>
          <w:rFonts w:ascii="Sylfaen" w:hAnsi="Sylfaen"/>
        </w:rPr>
        <w:t>Expectations</w:t>
      </w:r>
    </w:p>
    <w:p w:rsidR="000323EC" w:rsidRDefault="00263794" w:rsidP="003D7D37">
      <w:pPr>
        <w:pStyle w:val="ListParagraph"/>
        <w:numPr>
          <w:ilvl w:val="0"/>
          <w:numId w:val="3"/>
        </w:numPr>
        <w:spacing w:after="0"/>
        <w:rPr>
          <w:rFonts w:ascii="Sylfaen" w:hAnsi="Sylfaen"/>
        </w:rPr>
      </w:pPr>
      <w:r>
        <w:rPr>
          <w:rFonts w:ascii="Sylfaen" w:hAnsi="Sylfaen"/>
        </w:rPr>
        <w:t>RESPECT all teachers, administration, fellow students, staff, school property, and yourselves.</w:t>
      </w:r>
    </w:p>
    <w:p w:rsidR="00263794" w:rsidRDefault="00263794" w:rsidP="00263794">
      <w:pPr>
        <w:pStyle w:val="ListParagraph"/>
        <w:spacing w:after="0"/>
        <w:rPr>
          <w:rFonts w:ascii="Sylfaen" w:hAnsi="Sylfaen"/>
        </w:rPr>
      </w:pPr>
    </w:p>
    <w:p w:rsidR="00887A12" w:rsidRPr="00263794" w:rsidRDefault="00263794" w:rsidP="00263794">
      <w:pPr>
        <w:pStyle w:val="ListParagraph"/>
        <w:numPr>
          <w:ilvl w:val="0"/>
          <w:numId w:val="3"/>
        </w:numPr>
        <w:spacing w:after="0"/>
        <w:rPr>
          <w:rFonts w:ascii="Sylfaen" w:hAnsi="Sylfaen"/>
        </w:rPr>
      </w:pPr>
      <w:r>
        <w:rPr>
          <w:rFonts w:ascii="Sylfaen" w:hAnsi="Sylfaen"/>
        </w:rPr>
        <w:t>Please show up to class prepared to tackle whatever challenges the day throws at you.  Math can be hard, but we will complete this journey together.   This means having all the materials you need to be successful and ready to learn when class starts.</w:t>
      </w:r>
    </w:p>
    <w:p w:rsidR="00EB1699" w:rsidRPr="00741672" w:rsidRDefault="00EB1699" w:rsidP="00EB1699">
      <w:pPr>
        <w:pStyle w:val="ListParagraph"/>
        <w:spacing w:after="0"/>
        <w:ind w:left="990"/>
        <w:rPr>
          <w:rFonts w:ascii="Sylfaen" w:hAnsi="Sylfaen"/>
        </w:rPr>
      </w:pPr>
    </w:p>
    <w:p w:rsidR="004E28DE" w:rsidRPr="00741672" w:rsidRDefault="00263794" w:rsidP="003D7D37">
      <w:pPr>
        <w:pStyle w:val="ListParagraph"/>
        <w:numPr>
          <w:ilvl w:val="0"/>
          <w:numId w:val="3"/>
        </w:numPr>
        <w:spacing w:after="0"/>
        <w:rPr>
          <w:rFonts w:ascii="Sylfaen" w:hAnsi="Sylfaen"/>
        </w:rPr>
      </w:pPr>
      <w:r>
        <w:rPr>
          <w:rFonts w:ascii="Sylfaen" w:hAnsi="Sylfaen"/>
        </w:rPr>
        <w:t>Ask questions.  Please!  I may not always know the answer, but I will try to find out for you.  You will get out of this class what you put in, so make sure to ask questions when you don’t understand.  I can’t read your mind!</w:t>
      </w:r>
    </w:p>
    <w:p w:rsidR="00EB1699" w:rsidRPr="00741672" w:rsidRDefault="00EB1699" w:rsidP="004E28DE">
      <w:pPr>
        <w:pStyle w:val="ListParagraph"/>
        <w:spacing w:after="0"/>
        <w:ind w:left="1416"/>
        <w:rPr>
          <w:rFonts w:ascii="Sylfaen" w:hAnsi="Sylfaen"/>
        </w:rPr>
      </w:pPr>
    </w:p>
    <w:p w:rsidR="00B3300B" w:rsidRPr="00741672" w:rsidRDefault="00E43F85" w:rsidP="00B3300B">
      <w:pPr>
        <w:spacing w:after="0"/>
        <w:rPr>
          <w:rFonts w:ascii="Sylfaen" w:hAnsi="Sylfaen"/>
        </w:rPr>
      </w:pPr>
      <w:r w:rsidRPr="00741672">
        <w:rPr>
          <w:rFonts w:ascii="Sylfaen" w:hAnsi="Sylfaen"/>
        </w:rPr>
        <w:t>Grading</w:t>
      </w:r>
    </w:p>
    <w:p w:rsidR="002C36D1" w:rsidRPr="00741672" w:rsidRDefault="002C36D1" w:rsidP="002C36D1">
      <w:pPr>
        <w:tabs>
          <w:tab w:val="left" w:pos="1800"/>
        </w:tabs>
        <w:spacing w:after="0"/>
        <w:rPr>
          <w:rFonts w:ascii="Sylfaen" w:hAnsi="Sylfaen"/>
        </w:rPr>
      </w:pPr>
      <w:r w:rsidRPr="00741672">
        <w:rPr>
          <w:rFonts w:ascii="Sylfaen" w:hAnsi="Sylfaen"/>
        </w:rPr>
        <w:t>Your grade will be broken down into 3 categories: Summative Assessments, Formative Assessments, and Final Exam.</w:t>
      </w:r>
    </w:p>
    <w:p w:rsidR="002C36D1" w:rsidRPr="00741672" w:rsidRDefault="002C36D1" w:rsidP="002C36D1">
      <w:pPr>
        <w:tabs>
          <w:tab w:val="left" w:pos="1800"/>
        </w:tabs>
        <w:spacing w:after="0"/>
        <w:rPr>
          <w:rFonts w:ascii="Sylfaen" w:hAnsi="Sylfaen"/>
        </w:rPr>
      </w:pPr>
    </w:p>
    <w:p w:rsidR="002C36D1" w:rsidRPr="00741672" w:rsidRDefault="002C36D1" w:rsidP="002C36D1">
      <w:pPr>
        <w:tabs>
          <w:tab w:val="left" w:pos="1800"/>
        </w:tabs>
        <w:spacing w:after="0"/>
        <w:rPr>
          <w:rFonts w:ascii="Sylfaen" w:hAnsi="Sylfaen"/>
        </w:rPr>
      </w:pPr>
      <w:r w:rsidRPr="00741672">
        <w:rPr>
          <w:rFonts w:ascii="Sylfaen" w:hAnsi="Sylfaen"/>
        </w:rPr>
        <w:t>FORMATIVE ASSESSMENTS</w:t>
      </w:r>
      <w:r w:rsidR="002D33B6">
        <w:rPr>
          <w:rFonts w:ascii="Sylfaen" w:hAnsi="Sylfaen"/>
        </w:rPr>
        <w:t xml:space="preserve"> (35%)</w:t>
      </w:r>
    </w:p>
    <w:p w:rsidR="002C36D1" w:rsidRPr="00741672" w:rsidRDefault="002C36D1" w:rsidP="002C36D1">
      <w:pPr>
        <w:tabs>
          <w:tab w:val="left" w:pos="1440"/>
        </w:tabs>
        <w:spacing w:after="0"/>
        <w:ind w:left="1440" w:hanging="1440"/>
        <w:rPr>
          <w:rFonts w:ascii="Sylfaen" w:hAnsi="Sylfaen"/>
        </w:rPr>
      </w:pPr>
      <w:r w:rsidRPr="00741672">
        <w:rPr>
          <w:rFonts w:ascii="Sylfaen" w:hAnsi="Sylfaen"/>
        </w:rPr>
        <w:t>Homework</w:t>
      </w:r>
      <w:r w:rsidRPr="00741672">
        <w:rPr>
          <w:rFonts w:ascii="Sylfaen" w:hAnsi="Sylfaen"/>
        </w:rPr>
        <w:tab/>
        <w:t>When we cover a new lesson, you will be assigned homework.  This homework is expected to be compl</w:t>
      </w:r>
      <w:r w:rsidR="00123183">
        <w:rPr>
          <w:rFonts w:ascii="Sylfaen" w:hAnsi="Sylfaen"/>
        </w:rPr>
        <w:t>eted the following class period</w:t>
      </w:r>
      <w:r w:rsidRPr="00741672">
        <w:rPr>
          <w:rFonts w:ascii="Sylfaen" w:hAnsi="Sylfaen"/>
        </w:rPr>
        <w:t xml:space="preserve"> </w:t>
      </w:r>
      <w:r w:rsidR="002522C1" w:rsidRPr="00741672">
        <w:rPr>
          <w:rFonts w:ascii="Sylfaen" w:hAnsi="Sylfaen"/>
        </w:rPr>
        <w:t>(see IWA’s</w:t>
      </w:r>
      <w:r w:rsidRPr="00741672">
        <w:rPr>
          <w:rFonts w:ascii="Sylfaen" w:hAnsi="Sylfaen"/>
        </w:rPr>
        <w:t xml:space="preserve"> Late Work Policy). </w:t>
      </w:r>
      <w:r w:rsidR="003D6783">
        <w:rPr>
          <w:rFonts w:ascii="Sylfaen" w:hAnsi="Sylfaen"/>
        </w:rPr>
        <w:t xml:space="preserve">We will go over any questions at the beginning of the next class period.  </w:t>
      </w:r>
      <w:r w:rsidRPr="00741672">
        <w:rPr>
          <w:rFonts w:ascii="Sylfaen" w:hAnsi="Sylfaen"/>
        </w:rPr>
        <w:t>Each homework assignment will be graded fo</w:t>
      </w:r>
      <w:r w:rsidR="00CB6853" w:rsidRPr="00741672">
        <w:rPr>
          <w:rFonts w:ascii="Sylfaen" w:hAnsi="Sylfaen"/>
        </w:rPr>
        <w:t>r completion each day for 5 pts.</w:t>
      </w:r>
    </w:p>
    <w:p w:rsidR="002C36D1" w:rsidRPr="00741672" w:rsidRDefault="002C36D1" w:rsidP="002C36D1">
      <w:pPr>
        <w:tabs>
          <w:tab w:val="left" w:pos="1440"/>
        </w:tabs>
        <w:spacing w:after="0"/>
        <w:ind w:left="1440" w:hanging="1440"/>
        <w:rPr>
          <w:rFonts w:ascii="Sylfaen" w:hAnsi="Sylfaen"/>
        </w:rPr>
      </w:pPr>
    </w:p>
    <w:p w:rsidR="002C36D1" w:rsidRPr="00741672" w:rsidRDefault="002C36D1" w:rsidP="002C36D1">
      <w:pPr>
        <w:tabs>
          <w:tab w:val="left" w:pos="1440"/>
        </w:tabs>
        <w:spacing w:after="0"/>
        <w:ind w:left="1440" w:hanging="1440"/>
        <w:rPr>
          <w:rFonts w:ascii="Sylfaen" w:hAnsi="Sylfaen"/>
        </w:rPr>
      </w:pPr>
      <w:r w:rsidRPr="00741672">
        <w:rPr>
          <w:rFonts w:ascii="Sylfaen" w:hAnsi="Sylfaen"/>
        </w:rPr>
        <w:t>Quizzes</w:t>
      </w:r>
      <w:r w:rsidRPr="00741672">
        <w:rPr>
          <w:rFonts w:ascii="Sylfaen" w:hAnsi="Sylfaen"/>
        </w:rPr>
        <w:tab/>
        <w:t>Quizzes over Class Material</w:t>
      </w:r>
      <w:r w:rsidRPr="00741672">
        <w:rPr>
          <w:rFonts w:ascii="Sylfaen" w:hAnsi="Sylfaen"/>
        </w:rPr>
        <w:tab/>
      </w:r>
    </w:p>
    <w:p w:rsidR="002C36D1" w:rsidRPr="00741672" w:rsidRDefault="002C36D1" w:rsidP="002C36D1">
      <w:pPr>
        <w:tabs>
          <w:tab w:val="left" w:pos="1440"/>
        </w:tabs>
        <w:spacing w:after="0"/>
        <w:ind w:left="1440" w:hanging="1440"/>
        <w:rPr>
          <w:rFonts w:ascii="Sylfaen" w:hAnsi="Sylfaen"/>
        </w:rPr>
      </w:pPr>
      <w:r w:rsidRPr="00741672">
        <w:rPr>
          <w:rFonts w:ascii="Sylfaen" w:hAnsi="Sylfaen"/>
        </w:rPr>
        <w:tab/>
      </w:r>
      <w:r w:rsidR="00A1668F">
        <w:rPr>
          <w:rFonts w:ascii="Sylfaen" w:hAnsi="Sylfaen"/>
        </w:rPr>
        <w:t>Every 2-4 lessons, we will have a quiz over the material covered.  Typically, these will be anywhere from 20-30 points each.  You will have at least 1 quiz per LAP.</w:t>
      </w:r>
    </w:p>
    <w:p w:rsidR="00BC35E5" w:rsidRPr="00741672" w:rsidRDefault="00BC35E5" w:rsidP="00824E8E">
      <w:pPr>
        <w:tabs>
          <w:tab w:val="left" w:pos="1440"/>
        </w:tabs>
        <w:spacing w:after="0"/>
        <w:rPr>
          <w:rFonts w:ascii="Sylfaen" w:hAnsi="Sylfaen"/>
        </w:rPr>
      </w:pPr>
    </w:p>
    <w:p w:rsidR="002C36D1" w:rsidRPr="00741672" w:rsidRDefault="002C36D1" w:rsidP="002C36D1">
      <w:pPr>
        <w:tabs>
          <w:tab w:val="left" w:pos="1440"/>
        </w:tabs>
        <w:spacing w:after="0"/>
        <w:ind w:left="1440" w:hanging="1440"/>
        <w:rPr>
          <w:rFonts w:ascii="Sylfaen" w:hAnsi="Sylfaen"/>
        </w:rPr>
      </w:pPr>
      <w:r w:rsidRPr="00741672">
        <w:rPr>
          <w:rFonts w:ascii="Sylfaen" w:hAnsi="Sylfaen"/>
        </w:rPr>
        <w:t>SUMMATIVE ASSESSMENTS</w:t>
      </w:r>
      <w:r w:rsidR="002D33B6">
        <w:rPr>
          <w:rFonts w:ascii="Sylfaen" w:hAnsi="Sylfaen"/>
        </w:rPr>
        <w:t xml:space="preserve"> (50%)</w:t>
      </w:r>
    </w:p>
    <w:p w:rsidR="002C36D1" w:rsidRPr="00741672" w:rsidRDefault="002C36D1" w:rsidP="002C36D1">
      <w:pPr>
        <w:tabs>
          <w:tab w:val="left" w:pos="1440"/>
        </w:tabs>
        <w:spacing w:after="0"/>
        <w:ind w:left="1440" w:hanging="1440"/>
        <w:rPr>
          <w:rFonts w:ascii="Sylfaen" w:hAnsi="Sylfaen"/>
        </w:rPr>
      </w:pPr>
      <w:r w:rsidRPr="00741672">
        <w:rPr>
          <w:rFonts w:ascii="Sylfaen" w:hAnsi="Sylfaen"/>
        </w:rPr>
        <w:t>Tests</w:t>
      </w:r>
      <w:r w:rsidRPr="00741672">
        <w:rPr>
          <w:rFonts w:ascii="Sylfaen" w:hAnsi="Sylfaen"/>
        </w:rPr>
        <w:tab/>
      </w:r>
      <w:proofErr w:type="gramStart"/>
      <w:r w:rsidRPr="00741672">
        <w:rPr>
          <w:rFonts w:ascii="Sylfaen" w:hAnsi="Sylfaen"/>
        </w:rPr>
        <w:t>At</w:t>
      </w:r>
      <w:proofErr w:type="gramEnd"/>
      <w:r w:rsidRPr="00741672">
        <w:rPr>
          <w:rFonts w:ascii="Sylfaen" w:hAnsi="Sylfaen"/>
        </w:rPr>
        <w:t xml:space="preserve"> the end of each LAP, you will have a summative assessment (test). You will take these assessments in the testing center.  You will have three days after the review day. At times, tests will be split into non-calcu</w:t>
      </w:r>
      <w:r w:rsidR="007862E9" w:rsidRPr="00741672">
        <w:rPr>
          <w:rFonts w:ascii="Sylfaen" w:hAnsi="Sylfaen"/>
        </w:rPr>
        <w:t>lator and calculator sections.</w:t>
      </w:r>
    </w:p>
    <w:p w:rsidR="002C36D1" w:rsidRPr="00741672" w:rsidRDefault="002C36D1" w:rsidP="002C36D1">
      <w:pPr>
        <w:tabs>
          <w:tab w:val="left" w:pos="1440"/>
        </w:tabs>
        <w:spacing w:after="0"/>
        <w:ind w:left="1440" w:hanging="1440"/>
        <w:rPr>
          <w:rFonts w:ascii="Sylfaen" w:hAnsi="Sylfaen"/>
        </w:rPr>
      </w:pPr>
    </w:p>
    <w:p w:rsidR="002C36D1" w:rsidRPr="00741672" w:rsidRDefault="002C36D1" w:rsidP="002C36D1">
      <w:pPr>
        <w:tabs>
          <w:tab w:val="left" w:pos="1440"/>
        </w:tabs>
        <w:spacing w:after="0"/>
        <w:ind w:left="1440" w:hanging="1440"/>
        <w:rPr>
          <w:rFonts w:ascii="Sylfaen" w:hAnsi="Sylfaen"/>
        </w:rPr>
      </w:pPr>
      <w:r w:rsidRPr="00741672">
        <w:rPr>
          <w:rFonts w:ascii="Sylfaen" w:hAnsi="Sylfaen"/>
        </w:rPr>
        <w:t>Projects</w:t>
      </w:r>
      <w:r w:rsidRPr="00741672">
        <w:rPr>
          <w:rFonts w:ascii="Sylfaen" w:hAnsi="Sylfaen"/>
        </w:rPr>
        <w:tab/>
        <w:t>Any projects assigned throughout the year will also fall under summative assessments since they will be projects in which students will demonstrate their understanding of the material covered.</w:t>
      </w:r>
    </w:p>
    <w:p w:rsidR="002C36D1" w:rsidRPr="00741672" w:rsidRDefault="002C36D1" w:rsidP="002C36D1">
      <w:pPr>
        <w:tabs>
          <w:tab w:val="left" w:pos="1440"/>
        </w:tabs>
        <w:spacing w:after="0"/>
        <w:ind w:left="1440" w:hanging="1440"/>
        <w:rPr>
          <w:rFonts w:ascii="Sylfaen" w:hAnsi="Sylfaen"/>
        </w:rPr>
      </w:pPr>
    </w:p>
    <w:p w:rsidR="002C36D1" w:rsidRPr="00741672" w:rsidRDefault="002C36D1" w:rsidP="002C36D1">
      <w:pPr>
        <w:tabs>
          <w:tab w:val="left" w:pos="1440"/>
        </w:tabs>
        <w:spacing w:after="0"/>
        <w:ind w:left="1440" w:hanging="1440"/>
        <w:rPr>
          <w:rFonts w:ascii="Sylfaen" w:hAnsi="Sylfaen"/>
        </w:rPr>
      </w:pPr>
      <w:r w:rsidRPr="00741672">
        <w:rPr>
          <w:rFonts w:ascii="Sylfaen" w:hAnsi="Sylfaen"/>
        </w:rPr>
        <w:t>FINAL EXAM</w:t>
      </w:r>
      <w:r w:rsidR="002D33B6">
        <w:rPr>
          <w:rFonts w:ascii="Sylfaen" w:hAnsi="Sylfaen"/>
        </w:rPr>
        <w:t xml:space="preserve"> (15%)</w:t>
      </w:r>
    </w:p>
    <w:p w:rsidR="00390229" w:rsidRPr="00741672" w:rsidRDefault="002C36D1" w:rsidP="002C36D1">
      <w:pPr>
        <w:ind w:left="1440" w:hanging="1440"/>
        <w:rPr>
          <w:rFonts w:ascii="Sylfaen" w:hAnsi="Sylfaen"/>
        </w:rPr>
      </w:pPr>
      <w:r w:rsidRPr="00741672">
        <w:rPr>
          <w:rFonts w:ascii="Sylfaen" w:hAnsi="Sylfaen"/>
        </w:rPr>
        <w:t>Final Exam</w:t>
      </w:r>
      <w:r w:rsidRPr="00741672">
        <w:rPr>
          <w:rFonts w:ascii="Sylfaen" w:hAnsi="Sylfaen"/>
        </w:rPr>
        <w:tab/>
      </w:r>
      <w:proofErr w:type="gramStart"/>
      <w:r w:rsidRPr="00741672">
        <w:rPr>
          <w:rFonts w:ascii="Sylfaen" w:hAnsi="Sylfaen"/>
        </w:rPr>
        <w:t>At</w:t>
      </w:r>
      <w:proofErr w:type="gramEnd"/>
      <w:r w:rsidRPr="00741672">
        <w:rPr>
          <w:rFonts w:ascii="Sylfaen" w:hAnsi="Sylfaen"/>
        </w:rPr>
        <w:t xml:space="preserve"> the end of the each semester, fall and spring, you will have a comprehensive exam for the semester which will be 15% of your overall grade.</w:t>
      </w:r>
      <w:r w:rsidR="00642EA4" w:rsidRPr="00741672">
        <w:rPr>
          <w:rFonts w:ascii="Sylfaen" w:hAnsi="Sylfaen"/>
        </w:rPr>
        <w:tab/>
      </w:r>
      <w:r w:rsidR="00642EA4" w:rsidRPr="00741672">
        <w:rPr>
          <w:rFonts w:ascii="Sylfaen" w:hAnsi="Sylfaen"/>
        </w:rPr>
        <w:tab/>
      </w:r>
    </w:p>
    <w:p w:rsidR="00390229" w:rsidRPr="00741672" w:rsidRDefault="00390229" w:rsidP="00390229">
      <w:pPr>
        <w:tabs>
          <w:tab w:val="left" w:pos="2160"/>
          <w:tab w:val="left" w:pos="3960"/>
          <w:tab w:val="left" w:pos="5760"/>
          <w:tab w:val="left" w:pos="7560"/>
        </w:tabs>
        <w:spacing w:after="0"/>
        <w:rPr>
          <w:rFonts w:ascii="Sylfaen" w:hAnsi="Sylfaen"/>
        </w:rPr>
      </w:pPr>
      <w:r w:rsidRPr="00741672">
        <w:rPr>
          <w:rFonts w:ascii="Sylfaen" w:hAnsi="Sylfaen"/>
        </w:rPr>
        <w:tab/>
      </w:r>
    </w:p>
    <w:p w:rsidR="00390229" w:rsidRPr="00741672" w:rsidRDefault="00390229" w:rsidP="00390229">
      <w:pPr>
        <w:spacing w:after="0"/>
        <w:rPr>
          <w:rFonts w:ascii="Sylfaen" w:hAnsi="Sylfaen"/>
        </w:rPr>
      </w:pPr>
      <w:r w:rsidRPr="00741672">
        <w:rPr>
          <w:rFonts w:ascii="Sylfaen" w:hAnsi="Sylfaen"/>
        </w:rPr>
        <w:lastRenderedPageBreak/>
        <w:t>FIELD TRIPS</w:t>
      </w:r>
    </w:p>
    <w:p w:rsidR="00390229" w:rsidRPr="00741672" w:rsidRDefault="00390229" w:rsidP="00390229">
      <w:pPr>
        <w:spacing w:after="0"/>
        <w:rPr>
          <w:rFonts w:ascii="Sylfaen" w:hAnsi="Sylfaen"/>
        </w:rPr>
      </w:pPr>
      <w:r w:rsidRPr="00741672">
        <w:rPr>
          <w:rFonts w:ascii="Sylfaen" w:hAnsi="Sylfaen"/>
        </w:rPr>
        <w:t>If your grade is below a 70%, I WILL NOT approve you to miss class and attend a field trip for another class.</w:t>
      </w:r>
    </w:p>
    <w:p w:rsidR="00390229" w:rsidRPr="00741672" w:rsidRDefault="00390229" w:rsidP="00390229">
      <w:pPr>
        <w:spacing w:after="0"/>
        <w:rPr>
          <w:rFonts w:ascii="Sylfaen" w:hAnsi="Sylfaen"/>
        </w:rPr>
      </w:pPr>
    </w:p>
    <w:p w:rsidR="00F54125" w:rsidRPr="00741672" w:rsidRDefault="00F54125" w:rsidP="00B3300B">
      <w:pPr>
        <w:spacing w:after="0"/>
        <w:rPr>
          <w:rFonts w:ascii="Sylfaen" w:hAnsi="Sylfaen"/>
        </w:rPr>
      </w:pPr>
      <w:r w:rsidRPr="00741672">
        <w:rPr>
          <w:rFonts w:ascii="Sylfaen" w:hAnsi="Sylfaen"/>
        </w:rPr>
        <w:t>WEBSITE</w:t>
      </w:r>
      <w:r w:rsidR="002522C1" w:rsidRPr="00741672">
        <w:rPr>
          <w:rFonts w:ascii="Sylfaen" w:hAnsi="Sylfaen"/>
        </w:rPr>
        <w:t xml:space="preserve"> AND GOOGLE CLASSROOM</w:t>
      </w:r>
    </w:p>
    <w:p w:rsidR="006B1A6C" w:rsidRPr="00741672" w:rsidRDefault="006B1A6C" w:rsidP="00B3300B">
      <w:pPr>
        <w:spacing w:after="0"/>
        <w:rPr>
          <w:rFonts w:ascii="Sylfaen" w:hAnsi="Sylfaen"/>
        </w:rPr>
      </w:pPr>
      <w:r w:rsidRPr="00741672">
        <w:rPr>
          <w:rFonts w:ascii="Sylfaen" w:hAnsi="Sylfaen"/>
        </w:rPr>
        <w:t>Please make sure</w:t>
      </w:r>
      <w:r w:rsidR="00824E8E">
        <w:rPr>
          <w:rFonts w:ascii="Sylfaen" w:hAnsi="Sylfaen"/>
        </w:rPr>
        <w:t xml:space="preserve"> to visit my website at, iwasellers</w:t>
      </w:r>
      <w:r w:rsidRPr="00741672">
        <w:rPr>
          <w:rFonts w:ascii="Sylfaen" w:hAnsi="Sylfaen"/>
        </w:rPr>
        <w:t xml:space="preserve">.weebly.com.  </w:t>
      </w:r>
      <w:r w:rsidR="00824E8E">
        <w:rPr>
          <w:rFonts w:ascii="Sylfaen" w:hAnsi="Sylfaen"/>
        </w:rPr>
        <w:t xml:space="preserve">I will post all my LAPs on my </w:t>
      </w:r>
      <w:proofErr w:type="spellStart"/>
      <w:r w:rsidR="00824E8E">
        <w:rPr>
          <w:rFonts w:ascii="Sylfaen" w:hAnsi="Sylfaen"/>
        </w:rPr>
        <w:t>W</w:t>
      </w:r>
      <w:r w:rsidR="002522C1" w:rsidRPr="00741672">
        <w:rPr>
          <w:rFonts w:ascii="Sylfaen" w:hAnsi="Sylfaen"/>
        </w:rPr>
        <w:t>eebly</w:t>
      </w:r>
      <w:proofErr w:type="spellEnd"/>
      <w:r w:rsidR="002522C1" w:rsidRPr="00741672">
        <w:rPr>
          <w:rFonts w:ascii="Sylfaen" w:hAnsi="Sylfaen"/>
        </w:rPr>
        <w:t>.</w:t>
      </w:r>
      <w:r w:rsidRPr="00741672">
        <w:rPr>
          <w:rFonts w:ascii="Sylfaen" w:hAnsi="Sylfaen"/>
        </w:rPr>
        <w:t xml:space="preserve"> </w:t>
      </w:r>
      <w:r w:rsidR="00F20166" w:rsidRPr="00741672">
        <w:rPr>
          <w:rFonts w:ascii="Sylfaen" w:hAnsi="Sylfaen"/>
        </w:rPr>
        <w:t xml:space="preserve">  My website can</w:t>
      </w:r>
      <w:r w:rsidR="00595D39">
        <w:rPr>
          <w:rFonts w:ascii="Sylfaen" w:hAnsi="Sylfaen"/>
        </w:rPr>
        <w:t xml:space="preserve"> be</w:t>
      </w:r>
      <w:r w:rsidR="00F20166" w:rsidRPr="00741672">
        <w:rPr>
          <w:rFonts w:ascii="Sylfaen" w:hAnsi="Sylfaen"/>
        </w:rPr>
        <w:t xml:space="preserve"> access</w:t>
      </w:r>
      <w:r w:rsidR="00595D39">
        <w:rPr>
          <w:rFonts w:ascii="Sylfaen" w:hAnsi="Sylfaen"/>
        </w:rPr>
        <w:t>ed</w:t>
      </w:r>
      <w:r w:rsidR="00F20166" w:rsidRPr="00741672">
        <w:rPr>
          <w:rFonts w:ascii="Sylfaen" w:hAnsi="Sylfaen"/>
        </w:rPr>
        <w:t xml:space="preserve"> on a computer as well as on any mobile device.  </w:t>
      </w:r>
      <w:r w:rsidR="002522C1" w:rsidRPr="00741672">
        <w:rPr>
          <w:rFonts w:ascii="Sylfaen" w:hAnsi="Sylfaen"/>
        </w:rPr>
        <w:t xml:space="preserve">I will </w:t>
      </w:r>
      <w:r w:rsidR="00824E8E">
        <w:rPr>
          <w:rFonts w:ascii="Sylfaen" w:hAnsi="Sylfaen"/>
        </w:rPr>
        <w:t xml:space="preserve">also post </w:t>
      </w:r>
      <w:r w:rsidR="002522C1" w:rsidRPr="00741672">
        <w:rPr>
          <w:rFonts w:ascii="Sylfaen" w:hAnsi="Sylfaen"/>
        </w:rPr>
        <w:t>LAPs, handouts, worksheets, and homework on my Google Classroom.</w:t>
      </w:r>
    </w:p>
    <w:p w:rsidR="0010310A" w:rsidRPr="00741672" w:rsidRDefault="0010310A" w:rsidP="0010310A">
      <w:pPr>
        <w:spacing w:after="0"/>
        <w:rPr>
          <w:rFonts w:ascii="Sylfaen" w:hAnsi="Sylfaen"/>
        </w:rPr>
      </w:pPr>
    </w:p>
    <w:p w:rsidR="0010310A" w:rsidRDefault="0010310A" w:rsidP="0010310A">
      <w:pPr>
        <w:spacing w:after="0" w:line="240" w:lineRule="auto"/>
        <w:jc w:val="center"/>
        <w:rPr>
          <w:rFonts w:ascii="Sylfaen" w:hAnsi="Sylfaen"/>
        </w:rPr>
      </w:pPr>
      <w:r w:rsidRPr="00741672">
        <w:rPr>
          <w:rFonts w:ascii="Sylfaen" w:hAnsi="Sylfaen"/>
        </w:rPr>
        <w:t>**I reserve the right to make changes to this syllabus at any time**</w:t>
      </w:r>
    </w:p>
    <w:p w:rsidR="003D4447" w:rsidRPr="00741672" w:rsidRDefault="003D4447" w:rsidP="003D4447">
      <w:pPr>
        <w:spacing w:after="0" w:line="240" w:lineRule="auto"/>
        <w:rPr>
          <w:rFonts w:ascii="Sylfaen" w:hAnsi="Sylfaen"/>
        </w:rPr>
      </w:pPr>
    </w:p>
    <w:p w:rsidR="0010310A" w:rsidRPr="00741672" w:rsidRDefault="0010310A" w:rsidP="0010310A">
      <w:pPr>
        <w:spacing w:after="0"/>
        <w:rPr>
          <w:rFonts w:ascii="Sylfaen" w:hAnsi="Sylfaen"/>
        </w:rPr>
      </w:pPr>
    </w:p>
    <w:p w:rsidR="0010310A" w:rsidRPr="00741672" w:rsidRDefault="0010310A" w:rsidP="0010310A">
      <w:pPr>
        <w:spacing w:after="0"/>
        <w:rPr>
          <w:rFonts w:ascii="Sylfaen" w:hAnsi="Sylfaen"/>
        </w:rPr>
      </w:pPr>
    </w:p>
    <w:p w:rsidR="008D5DD6" w:rsidRPr="00741672" w:rsidRDefault="008D5DD6" w:rsidP="003D4447">
      <w:pPr>
        <w:jc w:val="center"/>
        <w:rPr>
          <w:rFonts w:ascii="Sylfaen" w:hAnsi="Sylfaen"/>
        </w:rPr>
      </w:pPr>
      <w:r w:rsidRPr="00741672">
        <w:rPr>
          <w:rFonts w:ascii="Sylfaen" w:hAnsi="Sylfaen"/>
        </w:rPr>
        <w:t>SYLLABUS</w:t>
      </w:r>
    </w:p>
    <w:p w:rsidR="008D5DD6" w:rsidRPr="00741672" w:rsidRDefault="00741672" w:rsidP="008D5DD6">
      <w:pPr>
        <w:spacing w:after="0"/>
        <w:jc w:val="center"/>
        <w:rPr>
          <w:rFonts w:ascii="Sylfaen" w:hAnsi="Sylfaen"/>
        </w:rPr>
      </w:pPr>
      <w:r>
        <w:rPr>
          <w:rFonts w:ascii="Sylfaen" w:hAnsi="Sylfaen"/>
        </w:rPr>
        <w:t>2019-2020</w:t>
      </w:r>
    </w:p>
    <w:p w:rsidR="008D5DD6" w:rsidRPr="00741672" w:rsidRDefault="008D5DD6" w:rsidP="008D5DD6">
      <w:pPr>
        <w:spacing w:after="0"/>
        <w:jc w:val="center"/>
        <w:rPr>
          <w:rFonts w:ascii="Sylfaen" w:hAnsi="Sylfaen"/>
        </w:rPr>
      </w:pPr>
    </w:p>
    <w:p w:rsidR="008D5DD6" w:rsidRPr="00741672" w:rsidRDefault="008D5DD6" w:rsidP="008D5DD6">
      <w:pPr>
        <w:spacing w:after="0"/>
        <w:rPr>
          <w:rFonts w:ascii="Sylfaen" w:hAnsi="Sylfaen"/>
        </w:rPr>
      </w:pPr>
      <w:r w:rsidRPr="00741672">
        <w:rPr>
          <w:rFonts w:ascii="Sylfaen" w:hAnsi="Sylfaen"/>
        </w:rPr>
        <w:t xml:space="preserve">I have read the </w:t>
      </w:r>
      <w:r w:rsidR="00955DD8">
        <w:rPr>
          <w:rFonts w:ascii="Sylfaen" w:hAnsi="Sylfaen"/>
        </w:rPr>
        <w:t xml:space="preserve">Algebra </w:t>
      </w:r>
      <w:r w:rsidR="00741672">
        <w:rPr>
          <w:rFonts w:ascii="Sylfaen" w:hAnsi="Sylfaen"/>
        </w:rPr>
        <w:t>I</w:t>
      </w:r>
      <w:r w:rsidRPr="00741672">
        <w:rPr>
          <w:rFonts w:ascii="Sylfaen" w:hAnsi="Sylfaen"/>
        </w:rPr>
        <w:t xml:space="preserve"> Syllabus and I understand the policies</w:t>
      </w:r>
      <w:r w:rsidR="00FA6AA8" w:rsidRPr="00741672">
        <w:rPr>
          <w:rFonts w:ascii="Sylfaen" w:hAnsi="Sylfaen"/>
        </w:rPr>
        <w:t xml:space="preserve"> and consequences</w:t>
      </w:r>
      <w:r w:rsidRPr="00741672">
        <w:rPr>
          <w:rFonts w:ascii="Sylfaen" w:hAnsi="Sylfaen"/>
        </w:rPr>
        <w:t xml:space="preserve">.  I realize that it is my responsibility to fulfill </w:t>
      </w:r>
      <w:r w:rsidR="007B1E00" w:rsidRPr="00741672">
        <w:rPr>
          <w:rFonts w:ascii="Sylfaen" w:hAnsi="Sylfaen"/>
        </w:rPr>
        <w:t>the requirements of each</w:t>
      </w:r>
      <w:r w:rsidRPr="00741672">
        <w:rPr>
          <w:rFonts w:ascii="Sylfaen" w:hAnsi="Sylfaen"/>
        </w:rPr>
        <w:t xml:space="preserve"> LAP and to make up any missed work.</w:t>
      </w:r>
    </w:p>
    <w:p w:rsidR="008D5DD6" w:rsidRPr="00741672" w:rsidRDefault="008D5DD6" w:rsidP="008D5DD6">
      <w:pPr>
        <w:spacing w:after="0"/>
        <w:rPr>
          <w:rFonts w:ascii="Sylfaen" w:hAnsi="Sylfaen"/>
        </w:rPr>
      </w:pPr>
    </w:p>
    <w:p w:rsidR="008D5DD6" w:rsidRPr="00741672" w:rsidRDefault="008D5DD6" w:rsidP="008D5DD6">
      <w:pPr>
        <w:spacing w:after="0"/>
        <w:rPr>
          <w:rFonts w:ascii="Sylfaen" w:hAnsi="Sylfaen"/>
        </w:rPr>
      </w:pPr>
    </w:p>
    <w:p w:rsidR="00390229" w:rsidRPr="00741672" w:rsidRDefault="00390229" w:rsidP="00390229">
      <w:pPr>
        <w:spacing w:after="0"/>
        <w:rPr>
          <w:rFonts w:ascii="Sylfaen" w:hAnsi="Sylfaen"/>
        </w:rPr>
      </w:pPr>
      <w:r w:rsidRPr="00741672">
        <w:rPr>
          <w:rFonts w:ascii="Sylfaen" w:hAnsi="Sylfaen"/>
        </w:rPr>
        <w:t>________________________________________________          ___________________</w:t>
      </w:r>
    </w:p>
    <w:p w:rsidR="00390229" w:rsidRPr="00741672" w:rsidRDefault="00390229" w:rsidP="00390229">
      <w:pPr>
        <w:spacing w:after="0"/>
        <w:rPr>
          <w:rFonts w:ascii="Sylfaen" w:hAnsi="Sylfaen"/>
        </w:rPr>
      </w:pPr>
    </w:p>
    <w:p w:rsidR="00390229" w:rsidRPr="00741672" w:rsidRDefault="00390229" w:rsidP="00390229">
      <w:pPr>
        <w:spacing w:after="0"/>
        <w:rPr>
          <w:rFonts w:ascii="Sylfaen" w:hAnsi="Sylfaen"/>
        </w:rPr>
      </w:pPr>
      <w:r w:rsidRPr="00741672">
        <w:rPr>
          <w:rFonts w:ascii="Sylfaen" w:hAnsi="Sylfaen"/>
        </w:rPr>
        <w:t>Signature of Student</w:t>
      </w:r>
      <w:r w:rsidRPr="00741672">
        <w:rPr>
          <w:rFonts w:ascii="Sylfaen" w:hAnsi="Sylfaen"/>
        </w:rPr>
        <w:tab/>
      </w:r>
      <w:r w:rsidRPr="00741672">
        <w:rPr>
          <w:rFonts w:ascii="Sylfaen" w:hAnsi="Sylfaen"/>
        </w:rPr>
        <w:tab/>
      </w:r>
      <w:r w:rsidRPr="00741672">
        <w:rPr>
          <w:rFonts w:ascii="Sylfaen" w:hAnsi="Sylfaen"/>
        </w:rPr>
        <w:tab/>
      </w:r>
      <w:r w:rsidRPr="00741672">
        <w:rPr>
          <w:rFonts w:ascii="Sylfaen" w:hAnsi="Sylfaen"/>
        </w:rPr>
        <w:tab/>
      </w:r>
      <w:r w:rsidRPr="00741672">
        <w:rPr>
          <w:rFonts w:ascii="Sylfaen" w:hAnsi="Sylfaen"/>
        </w:rPr>
        <w:tab/>
      </w:r>
      <w:r w:rsidRPr="00741672">
        <w:rPr>
          <w:rFonts w:ascii="Sylfaen" w:hAnsi="Sylfaen"/>
        </w:rPr>
        <w:tab/>
      </w:r>
      <w:r w:rsidRPr="00741672">
        <w:rPr>
          <w:rFonts w:ascii="Sylfaen" w:hAnsi="Sylfaen"/>
        </w:rPr>
        <w:tab/>
      </w:r>
      <w:r w:rsidRPr="00741672">
        <w:rPr>
          <w:rFonts w:ascii="Sylfaen" w:hAnsi="Sylfaen"/>
        </w:rPr>
        <w:tab/>
        <w:t xml:space="preserve">   Date</w:t>
      </w:r>
    </w:p>
    <w:p w:rsidR="00390229" w:rsidRPr="00741672" w:rsidRDefault="00390229" w:rsidP="00390229">
      <w:pPr>
        <w:spacing w:after="0"/>
        <w:rPr>
          <w:rFonts w:ascii="Sylfaen" w:hAnsi="Sylfaen"/>
        </w:rPr>
      </w:pPr>
    </w:p>
    <w:p w:rsidR="00390229" w:rsidRPr="00741672" w:rsidRDefault="00390229" w:rsidP="00390229">
      <w:pPr>
        <w:spacing w:after="0"/>
        <w:rPr>
          <w:rFonts w:ascii="Sylfaen" w:hAnsi="Sylfaen"/>
        </w:rPr>
      </w:pPr>
    </w:p>
    <w:p w:rsidR="00390229" w:rsidRPr="00741672" w:rsidRDefault="002D33B6" w:rsidP="00390229">
      <w:pPr>
        <w:spacing w:after="0"/>
        <w:rPr>
          <w:rFonts w:ascii="Sylfaen" w:hAnsi="Sylfaen"/>
        </w:rPr>
      </w:pPr>
      <w:r>
        <w:rPr>
          <w:rFonts w:ascii="Sylfaen" w:hAnsi="Sylfaen"/>
        </w:rPr>
        <w:t>T</w:t>
      </w:r>
      <w:r w:rsidR="00390229" w:rsidRPr="00741672">
        <w:rPr>
          <w:rFonts w:ascii="Sylfaen" w:hAnsi="Sylfaen"/>
        </w:rPr>
        <w:t>his syllabus</w:t>
      </w:r>
      <w:r>
        <w:rPr>
          <w:rFonts w:ascii="Sylfaen" w:hAnsi="Sylfaen"/>
        </w:rPr>
        <w:t xml:space="preserve"> has been shared</w:t>
      </w:r>
      <w:r w:rsidR="00390229" w:rsidRPr="00741672">
        <w:rPr>
          <w:rFonts w:ascii="Sylfaen" w:hAnsi="Sylfaen"/>
        </w:rPr>
        <w:t xml:space="preserve"> with me and I am familiar with its content.</w:t>
      </w:r>
    </w:p>
    <w:p w:rsidR="00390229" w:rsidRPr="00741672" w:rsidRDefault="00390229" w:rsidP="00390229">
      <w:pPr>
        <w:spacing w:after="0"/>
        <w:rPr>
          <w:rFonts w:ascii="Sylfaen" w:hAnsi="Sylfaen"/>
        </w:rPr>
      </w:pPr>
    </w:p>
    <w:p w:rsidR="00390229" w:rsidRPr="00741672" w:rsidRDefault="00390229" w:rsidP="00390229">
      <w:pPr>
        <w:spacing w:after="0"/>
        <w:rPr>
          <w:rFonts w:ascii="Sylfaen" w:hAnsi="Sylfaen"/>
        </w:rPr>
      </w:pPr>
    </w:p>
    <w:p w:rsidR="00390229" w:rsidRPr="00741672" w:rsidRDefault="00390229" w:rsidP="00390229">
      <w:pPr>
        <w:spacing w:after="0"/>
        <w:rPr>
          <w:rFonts w:ascii="Sylfaen" w:hAnsi="Sylfaen"/>
        </w:rPr>
      </w:pPr>
      <w:r w:rsidRPr="00741672">
        <w:rPr>
          <w:rFonts w:ascii="Sylfaen" w:hAnsi="Sylfaen"/>
        </w:rPr>
        <w:t>_________________________________________________      ___________________</w:t>
      </w:r>
    </w:p>
    <w:p w:rsidR="00390229" w:rsidRPr="00741672" w:rsidRDefault="00390229" w:rsidP="00390229">
      <w:pPr>
        <w:spacing w:after="0"/>
        <w:rPr>
          <w:rFonts w:ascii="Sylfaen" w:hAnsi="Sylfaen"/>
        </w:rPr>
      </w:pPr>
    </w:p>
    <w:p w:rsidR="00390229" w:rsidRPr="00741672" w:rsidRDefault="00390229" w:rsidP="00390229">
      <w:pPr>
        <w:spacing w:after="0"/>
        <w:rPr>
          <w:rFonts w:ascii="Sylfaen" w:hAnsi="Sylfaen"/>
        </w:rPr>
      </w:pPr>
      <w:r w:rsidRPr="00741672">
        <w:rPr>
          <w:rFonts w:ascii="Sylfaen" w:hAnsi="Sylfaen"/>
        </w:rPr>
        <w:t>Signature of Parent or Guardian</w:t>
      </w:r>
      <w:r w:rsidRPr="00741672">
        <w:rPr>
          <w:rFonts w:ascii="Sylfaen" w:hAnsi="Sylfaen"/>
        </w:rPr>
        <w:tab/>
      </w:r>
      <w:r w:rsidRPr="00741672">
        <w:rPr>
          <w:rFonts w:ascii="Sylfaen" w:hAnsi="Sylfaen"/>
        </w:rPr>
        <w:tab/>
      </w:r>
      <w:r w:rsidRPr="00BB13E8">
        <w:rPr>
          <w:rFonts w:ascii="Lucida Bright" w:hAnsi="Lucida Bright" w:cs="Rod"/>
          <w:b/>
          <w:sz w:val="28"/>
          <w:szCs w:val="24"/>
        </w:rPr>
        <w:tab/>
      </w:r>
      <w:r w:rsidRPr="00BB13E8">
        <w:rPr>
          <w:rFonts w:ascii="Lucida Bright" w:hAnsi="Lucida Bright" w:cs="Rod"/>
          <w:b/>
          <w:sz w:val="28"/>
          <w:szCs w:val="24"/>
        </w:rPr>
        <w:tab/>
      </w:r>
      <w:r w:rsidRPr="00BB13E8">
        <w:rPr>
          <w:rFonts w:ascii="Lucida Bright" w:hAnsi="Lucida Bright" w:cs="Rod"/>
          <w:b/>
          <w:sz w:val="28"/>
          <w:szCs w:val="24"/>
        </w:rPr>
        <w:tab/>
      </w:r>
      <w:r w:rsidRPr="00BB13E8">
        <w:rPr>
          <w:rFonts w:ascii="Lucida Bright" w:hAnsi="Lucida Bright" w:cs="Rod"/>
          <w:b/>
          <w:sz w:val="28"/>
          <w:szCs w:val="24"/>
        </w:rPr>
        <w:tab/>
      </w:r>
      <w:r w:rsidRPr="00741672">
        <w:rPr>
          <w:rFonts w:ascii="Sylfaen" w:hAnsi="Sylfaen"/>
        </w:rPr>
        <w:t xml:space="preserve">  Date</w:t>
      </w:r>
    </w:p>
    <w:p w:rsidR="00390229" w:rsidRPr="00BB13E8" w:rsidRDefault="00390229" w:rsidP="00390229">
      <w:pPr>
        <w:spacing w:after="0"/>
        <w:rPr>
          <w:rFonts w:ascii="Lucida Bright" w:hAnsi="Lucida Bright" w:cs="Rod"/>
          <w:sz w:val="28"/>
          <w:szCs w:val="24"/>
        </w:rPr>
      </w:pPr>
    </w:p>
    <w:p w:rsidR="00390229" w:rsidRPr="00BB13E8" w:rsidRDefault="00390229" w:rsidP="00390229">
      <w:pPr>
        <w:spacing w:after="0"/>
        <w:rPr>
          <w:rFonts w:ascii="Lucida Bright" w:hAnsi="Lucida Bright" w:cs="Rod"/>
          <w:sz w:val="32"/>
          <w:szCs w:val="24"/>
        </w:rPr>
      </w:pPr>
    </w:p>
    <w:p w:rsidR="00390229" w:rsidRPr="00BB13E8" w:rsidRDefault="00390229" w:rsidP="00390229">
      <w:pPr>
        <w:spacing w:after="0"/>
        <w:rPr>
          <w:rFonts w:ascii="Lucida Bright" w:hAnsi="Lucida Bright" w:cs="Rod"/>
          <w:sz w:val="32"/>
          <w:szCs w:val="24"/>
        </w:rPr>
      </w:pPr>
    </w:p>
    <w:p w:rsidR="008D5DD6" w:rsidRPr="00BB13E8" w:rsidRDefault="008D5DD6" w:rsidP="00390229">
      <w:pPr>
        <w:spacing w:after="0"/>
        <w:rPr>
          <w:rFonts w:ascii="Lucida Bright" w:hAnsi="Lucida Bright" w:cs="Rod"/>
          <w:sz w:val="32"/>
          <w:szCs w:val="24"/>
        </w:rPr>
      </w:pPr>
    </w:p>
    <w:sectPr w:rsidR="008D5DD6" w:rsidRPr="00BB13E8" w:rsidSect="003D7DF3">
      <w:headerReference w:type="default" r:id="rId8"/>
      <w:headerReference w:type="first" r:id="rId9"/>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B05" w:rsidRDefault="00675B05" w:rsidP="00EA0649">
      <w:pPr>
        <w:spacing w:after="0" w:line="240" w:lineRule="auto"/>
      </w:pPr>
      <w:r>
        <w:separator/>
      </w:r>
    </w:p>
  </w:endnote>
  <w:endnote w:type="continuationSeparator" w:id="0">
    <w:p w:rsidR="00675B05" w:rsidRDefault="00675B05" w:rsidP="00EA0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Rod">
    <w:charset w:val="00"/>
    <w:family w:val="modern"/>
    <w:pitch w:val="fixed"/>
    <w:sig w:usb0="00000803" w:usb1="00000000" w:usb2="00000000" w:usb3="00000000" w:csb0="0000002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B05" w:rsidRDefault="00675B05" w:rsidP="00EA0649">
      <w:pPr>
        <w:spacing w:after="0" w:line="240" w:lineRule="auto"/>
      </w:pPr>
      <w:r>
        <w:separator/>
      </w:r>
    </w:p>
  </w:footnote>
  <w:footnote w:type="continuationSeparator" w:id="0">
    <w:p w:rsidR="00675B05" w:rsidRDefault="00675B05" w:rsidP="00EA0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DF" w:rsidRPr="00EB6C37" w:rsidRDefault="00955DD8" w:rsidP="00741672">
    <w:pPr>
      <w:pStyle w:val="Header"/>
      <w:jc w:val="center"/>
      <w:rPr>
        <w:rFonts w:ascii="Sylfaen" w:hAnsi="Sylfaen"/>
        <w:sz w:val="36"/>
        <w:szCs w:val="36"/>
      </w:rPr>
    </w:pPr>
    <w:r>
      <w:rPr>
        <w:rFonts w:ascii="Sylfaen" w:hAnsi="Sylfaen"/>
        <w:sz w:val="36"/>
        <w:szCs w:val="36"/>
      </w:rPr>
      <w:t>Algebra 1</w:t>
    </w:r>
    <w:r w:rsidR="00B26BDF">
      <w:rPr>
        <w:rFonts w:ascii="Sylfaen" w:hAnsi="Sylfaen"/>
        <w:sz w:val="36"/>
        <w:szCs w:val="36"/>
      </w:rPr>
      <w:t>B</w:t>
    </w:r>
  </w:p>
  <w:p w:rsidR="00B26BDF" w:rsidRPr="003F091D" w:rsidRDefault="00B26BDF" w:rsidP="00741672">
    <w:pPr>
      <w:pStyle w:val="Header"/>
      <w:rPr>
        <w:rFonts w:ascii="Sylfaen" w:hAnsi="Sylfaen"/>
        <w:sz w:val="20"/>
        <w:szCs w:val="20"/>
      </w:rPr>
    </w:pPr>
    <w:r>
      <w:rPr>
        <w:rFonts w:ascii="Sylfaen" w:hAnsi="Sylfaen"/>
        <w:sz w:val="20"/>
        <w:szCs w:val="20"/>
      </w:rPr>
      <w:t>Incarnate Word Academy</w:t>
    </w:r>
    <w:r w:rsidRPr="003F091D">
      <w:rPr>
        <w:rFonts w:ascii="Sylfaen" w:hAnsi="Sylfaen"/>
        <w:sz w:val="20"/>
        <w:szCs w:val="20"/>
      </w:rPr>
      <w:tab/>
    </w:r>
    <w:r w:rsidRPr="003F091D">
      <w:rPr>
        <w:rFonts w:ascii="Sylfaen" w:hAnsi="Sylfaen"/>
        <w:sz w:val="20"/>
        <w:szCs w:val="20"/>
      </w:rPr>
      <w:tab/>
      <w:t>Mrs. Natalie Sellers</w:t>
    </w:r>
  </w:p>
  <w:p w:rsidR="00B26BDF" w:rsidRPr="00741672" w:rsidRDefault="00C7404F" w:rsidP="00741672">
    <w:pPr>
      <w:pStyle w:val="Header"/>
      <w:rPr>
        <w:rFonts w:ascii="Sylfaen" w:hAnsi="Sylfaen"/>
        <w:sz w:val="20"/>
        <w:szCs w:val="20"/>
      </w:rPr>
    </w:pPr>
    <w:r>
      <w:rPr>
        <w:rFonts w:ascii="Sylfaen" w:hAnsi="Sylfaen"/>
        <w:sz w:val="20"/>
        <w:szCs w:val="20"/>
      </w:rPr>
      <w:t xml:space="preserve"> (314) 725-5850 ext. 1106</w:t>
    </w:r>
    <w:r w:rsidR="00B26BDF">
      <w:rPr>
        <w:rFonts w:ascii="Sylfaen" w:hAnsi="Sylfaen"/>
        <w:sz w:val="20"/>
        <w:szCs w:val="20"/>
      </w:rPr>
      <w:tab/>
    </w:r>
    <w:r w:rsidR="00B26BDF">
      <w:rPr>
        <w:rFonts w:ascii="Sylfaen" w:hAnsi="Sylfaen"/>
        <w:sz w:val="20"/>
        <w:szCs w:val="20"/>
      </w:rPr>
      <w:tab/>
      <w:t>nsellers@iwacademy.org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BDF" w:rsidRPr="00E250CC" w:rsidRDefault="00B26BDF" w:rsidP="00E250CC">
    <w:pPr>
      <w:spacing w:after="0"/>
      <w:jc w:val="center"/>
      <w:rPr>
        <w:rFonts w:ascii="Lucida Bright" w:hAnsi="Lucida Bright" w:cs="Rod"/>
        <w:b/>
        <w:i/>
        <w:sz w:val="32"/>
        <w:szCs w:val="24"/>
      </w:rPr>
    </w:pPr>
    <w:r>
      <w:rPr>
        <w:rFonts w:ascii="Lucida Bright" w:hAnsi="Lucida Bright" w:cs="Rod"/>
        <w:b/>
        <w:i/>
        <w:sz w:val="32"/>
        <w:szCs w:val="24"/>
      </w:rPr>
      <w:t>Geometry 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374B"/>
    <w:multiLevelType w:val="hybridMultilevel"/>
    <w:tmpl w:val="E730CD02"/>
    <w:lvl w:ilvl="0" w:tplc="5846F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04466"/>
    <w:multiLevelType w:val="hybridMultilevel"/>
    <w:tmpl w:val="63DE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96424"/>
    <w:multiLevelType w:val="hybridMultilevel"/>
    <w:tmpl w:val="106656B8"/>
    <w:lvl w:ilvl="0" w:tplc="5846F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658AE"/>
    <w:multiLevelType w:val="hybridMultilevel"/>
    <w:tmpl w:val="37286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595251E"/>
    <w:multiLevelType w:val="hybridMultilevel"/>
    <w:tmpl w:val="082CF2A4"/>
    <w:lvl w:ilvl="0" w:tplc="5846F1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85E8E"/>
    <w:multiLevelType w:val="hybridMultilevel"/>
    <w:tmpl w:val="87CC4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47779"/>
    <w:multiLevelType w:val="hybridMultilevel"/>
    <w:tmpl w:val="4B6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D0019A"/>
    <w:multiLevelType w:val="hybridMultilevel"/>
    <w:tmpl w:val="56D2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B5601"/>
    <w:multiLevelType w:val="hybridMultilevel"/>
    <w:tmpl w:val="629EADC2"/>
    <w:lvl w:ilvl="0" w:tplc="F4EA41AA">
      <w:start w:val="1"/>
      <w:numFmt w:val="bullet"/>
      <w:lvlText w:val="―"/>
      <w:lvlJc w:val="left"/>
      <w:pPr>
        <w:ind w:left="810" w:hanging="360"/>
      </w:pPr>
      <w:rPr>
        <w:rFonts w:ascii="Garamond" w:eastAsia="Times New Roman" w:hAnsi="Garamond" w:cs="Garamond"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4B51369F"/>
    <w:multiLevelType w:val="hybridMultilevel"/>
    <w:tmpl w:val="A89E5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650F5"/>
    <w:multiLevelType w:val="hybridMultilevel"/>
    <w:tmpl w:val="24F8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04212"/>
    <w:multiLevelType w:val="hybridMultilevel"/>
    <w:tmpl w:val="C6067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6465C"/>
    <w:multiLevelType w:val="hybridMultilevel"/>
    <w:tmpl w:val="056EB5FE"/>
    <w:lvl w:ilvl="0" w:tplc="5846F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195090"/>
    <w:multiLevelType w:val="hybridMultilevel"/>
    <w:tmpl w:val="B5E0C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8A4421"/>
    <w:multiLevelType w:val="hybridMultilevel"/>
    <w:tmpl w:val="E41EE366"/>
    <w:lvl w:ilvl="0" w:tplc="5846F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AA264A"/>
    <w:multiLevelType w:val="hybridMultilevel"/>
    <w:tmpl w:val="632C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DB4AA0"/>
    <w:multiLevelType w:val="hybridMultilevel"/>
    <w:tmpl w:val="515E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F87037"/>
    <w:multiLevelType w:val="hybridMultilevel"/>
    <w:tmpl w:val="709463B8"/>
    <w:lvl w:ilvl="0" w:tplc="5846F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B63261"/>
    <w:multiLevelType w:val="hybridMultilevel"/>
    <w:tmpl w:val="D00C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574859"/>
    <w:multiLevelType w:val="hybridMultilevel"/>
    <w:tmpl w:val="B6CE7C1E"/>
    <w:lvl w:ilvl="0" w:tplc="F4EA41AA">
      <w:start w:val="1"/>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0"/>
  </w:num>
  <w:num w:numId="5">
    <w:abstractNumId w:val="15"/>
  </w:num>
  <w:num w:numId="6">
    <w:abstractNumId w:val="2"/>
  </w:num>
  <w:num w:numId="7">
    <w:abstractNumId w:val="13"/>
  </w:num>
  <w:num w:numId="8">
    <w:abstractNumId w:val="18"/>
  </w:num>
  <w:num w:numId="9">
    <w:abstractNumId w:val="20"/>
  </w:num>
  <w:num w:numId="10">
    <w:abstractNumId w:val="8"/>
  </w:num>
  <w:num w:numId="11">
    <w:abstractNumId w:val="17"/>
  </w:num>
  <w:num w:numId="12">
    <w:abstractNumId w:val="3"/>
  </w:num>
  <w:num w:numId="13">
    <w:abstractNumId w:val="11"/>
  </w:num>
  <w:num w:numId="14">
    <w:abstractNumId w:val="14"/>
  </w:num>
  <w:num w:numId="15">
    <w:abstractNumId w:val="1"/>
  </w:num>
  <w:num w:numId="16">
    <w:abstractNumId w:val="12"/>
  </w:num>
  <w:num w:numId="17">
    <w:abstractNumId w:val="19"/>
  </w:num>
  <w:num w:numId="18">
    <w:abstractNumId w:val="16"/>
  </w:num>
  <w:num w:numId="19">
    <w:abstractNumId w:val="6"/>
  </w:num>
  <w:num w:numId="20">
    <w:abstractNumId w:val="7"/>
  </w:num>
  <w:num w:numId="2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D7"/>
    <w:rsid w:val="00000E24"/>
    <w:rsid w:val="000323EC"/>
    <w:rsid w:val="000905FF"/>
    <w:rsid w:val="000945A3"/>
    <w:rsid w:val="000C5F3F"/>
    <w:rsid w:val="000E17DE"/>
    <w:rsid w:val="0010310A"/>
    <w:rsid w:val="001039BC"/>
    <w:rsid w:val="00110404"/>
    <w:rsid w:val="00123183"/>
    <w:rsid w:val="00127552"/>
    <w:rsid w:val="00166FCF"/>
    <w:rsid w:val="00175FD6"/>
    <w:rsid w:val="001A2BAD"/>
    <w:rsid w:val="001F1AB6"/>
    <w:rsid w:val="0021544E"/>
    <w:rsid w:val="002522C1"/>
    <w:rsid w:val="00263794"/>
    <w:rsid w:val="00271A1C"/>
    <w:rsid w:val="00276653"/>
    <w:rsid w:val="002773F8"/>
    <w:rsid w:val="00291BBB"/>
    <w:rsid w:val="002C36D1"/>
    <w:rsid w:val="002D1D23"/>
    <w:rsid w:val="002D331F"/>
    <w:rsid w:val="002D33B6"/>
    <w:rsid w:val="002F2D2F"/>
    <w:rsid w:val="002F51B0"/>
    <w:rsid w:val="003038DB"/>
    <w:rsid w:val="0032638C"/>
    <w:rsid w:val="003401EC"/>
    <w:rsid w:val="00346F45"/>
    <w:rsid w:val="0034731C"/>
    <w:rsid w:val="00355E95"/>
    <w:rsid w:val="003600C6"/>
    <w:rsid w:val="00360874"/>
    <w:rsid w:val="003671A7"/>
    <w:rsid w:val="00390229"/>
    <w:rsid w:val="00391644"/>
    <w:rsid w:val="003B01FE"/>
    <w:rsid w:val="003D0B79"/>
    <w:rsid w:val="003D4447"/>
    <w:rsid w:val="003D6783"/>
    <w:rsid w:val="003D7D37"/>
    <w:rsid w:val="003D7DF3"/>
    <w:rsid w:val="00447CDD"/>
    <w:rsid w:val="004B655A"/>
    <w:rsid w:val="004C339E"/>
    <w:rsid w:val="004E28DE"/>
    <w:rsid w:val="004E53A6"/>
    <w:rsid w:val="00546CC4"/>
    <w:rsid w:val="005778C3"/>
    <w:rsid w:val="00595D39"/>
    <w:rsid w:val="005A764E"/>
    <w:rsid w:val="00603504"/>
    <w:rsid w:val="00613824"/>
    <w:rsid w:val="006303F2"/>
    <w:rsid w:val="00642EA4"/>
    <w:rsid w:val="00675B05"/>
    <w:rsid w:val="00675F72"/>
    <w:rsid w:val="006B1A6C"/>
    <w:rsid w:val="006F0EB6"/>
    <w:rsid w:val="006F1C91"/>
    <w:rsid w:val="00704048"/>
    <w:rsid w:val="00726DB5"/>
    <w:rsid w:val="00741672"/>
    <w:rsid w:val="00753E2F"/>
    <w:rsid w:val="00765FA3"/>
    <w:rsid w:val="0077572F"/>
    <w:rsid w:val="007862E9"/>
    <w:rsid w:val="007B1E00"/>
    <w:rsid w:val="00824E8E"/>
    <w:rsid w:val="0084281E"/>
    <w:rsid w:val="00843D0E"/>
    <w:rsid w:val="008705F3"/>
    <w:rsid w:val="00887A12"/>
    <w:rsid w:val="00894EDF"/>
    <w:rsid w:val="008A27B9"/>
    <w:rsid w:val="008A4107"/>
    <w:rsid w:val="008A5CCE"/>
    <w:rsid w:val="008A7E37"/>
    <w:rsid w:val="008C1286"/>
    <w:rsid w:val="008D0814"/>
    <w:rsid w:val="008D5DD6"/>
    <w:rsid w:val="009109E9"/>
    <w:rsid w:val="00940B80"/>
    <w:rsid w:val="00955DD8"/>
    <w:rsid w:val="009749A0"/>
    <w:rsid w:val="009A1DD7"/>
    <w:rsid w:val="009A2AEA"/>
    <w:rsid w:val="009B6250"/>
    <w:rsid w:val="009E6EB5"/>
    <w:rsid w:val="00A1668F"/>
    <w:rsid w:val="00A63832"/>
    <w:rsid w:val="00A714E1"/>
    <w:rsid w:val="00A75B4A"/>
    <w:rsid w:val="00AA1D50"/>
    <w:rsid w:val="00AB2F44"/>
    <w:rsid w:val="00AB523B"/>
    <w:rsid w:val="00AD15A3"/>
    <w:rsid w:val="00B26BDF"/>
    <w:rsid w:val="00B3300B"/>
    <w:rsid w:val="00B40F0C"/>
    <w:rsid w:val="00B44E51"/>
    <w:rsid w:val="00B52879"/>
    <w:rsid w:val="00B833FB"/>
    <w:rsid w:val="00B86ED7"/>
    <w:rsid w:val="00B922CE"/>
    <w:rsid w:val="00B940F5"/>
    <w:rsid w:val="00BB13E8"/>
    <w:rsid w:val="00BC35E5"/>
    <w:rsid w:val="00BC5C06"/>
    <w:rsid w:val="00BE1BFB"/>
    <w:rsid w:val="00BF1048"/>
    <w:rsid w:val="00BF3293"/>
    <w:rsid w:val="00C1449C"/>
    <w:rsid w:val="00C366A1"/>
    <w:rsid w:val="00C447AA"/>
    <w:rsid w:val="00C7404F"/>
    <w:rsid w:val="00C76793"/>
    <w:rsid w:val="00C83264"/>
    <w:rsid w:val="00C84807"/>
    <w:rsid w:val="00CB6853"/>
    <w:rsid w:val="00CC7459"/>
    <w:rsid w:val="00CE02DD"/>
    <w:rsid w:val="00D124B5"/>
    <w:rsid w:val="00D25A64"/>
    <w:rsid w:val="00D81872"/>
    <w:rsid w:val="00D818E4"/>
    <w:rsid w:val="00D9332C"/>
    <w:rsid w:val="00DB2E6C"/>
    <w:rsid w:val="00DD25B3"/>
    <w:rsid w:val="00E00E68"/>
    <w:rsid w:val="00E250CC"/>
    <w:rsid w:val="00E26C95"/>
    <w:rsid w:val="00E328D2"/>
    <w:rsid w:val="00E32CBF"/>
    <w:rsid w:val="00E43F85"/>
    <w:rsid w:val="00E46164"/>
    <w:rsid w:val="00E5012E"/>
    <w:rsid w:val="00E810B4"/>
    <w:rsid w:val="00EA0649"/>
    <w:rsid w:val="00EA13FE"/>
    <w:rsid w:val="00EB1699"/>
    <w:rsid w:val="00EC1E14"/>
    <w:rsid w:val="00EE6C7D"/>
    <w:rsid w:val="00F20166"/>
    <w:rsid w:val="00F54125"/>
    <w:rsid w:val="00F64AD8"/>
    <w:rsid w:val="00F80F63"/>
    <w:rsid w:val="00FA6AA8"/>
    <w:rsid w:val="00FB74BA"/>
    <w:rsid w:val="00FC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36D3"/>
  <w15:docId w15:val="{F76EF539-77FE-4679-94C9-FAA0C045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64"/>
  </w:style>
  <w:style w:type="paragraph" w:styleId="Heading1">
    <w:name w:val="heading 1"/>
    <w:basedOn w:val="Normal"/>
    <w:next w:val="Normal"/>
    <w:link w:val="Heading1Char"/>
    <w:uiPriority w:val="9"/>
    <w:qFormat/>
    <w:rsid w:val="00E46164"/>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E46164"/>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E46164"/>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46164"/>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46164"/>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E46164"/>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E4616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4616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4616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616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4616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4616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46164"/>
    <w:rPr>
      <w:color w:val="5A5A5A" w:themeColor="text1" w:themeTint="A5"/>
      <w:spacing w:val="10"/>
    </w:rPr>
  </w:style>
  <w:style w:type="character" w:customStyle="1" w:styleId="Heading1Char">
    <w:name w:val="Heading 1 Char"/>
    <w:basedOn w:val="DefaultParagraphFont"/>
    <w:link w:val="Heading1"/>
    <w:uiPriority w:val="9"/>
    <w:rsid w:val="00E46164"/>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E4616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E46164"/>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4616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46164"/>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E46164"/>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E461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461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46164"/>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E46164"/>
    <w:rPr>
      <w:i/>
      <w:iCs/>
      <w:color w:val="404040" w:themeColor="text1" w:themeTint="BF"/>
    </w:rPr>
  </w:style>
  <w:style w:type="character" w:styleId="Emphasis">
    <w:name w:val="Emphasis"/>
    <w:basedOn w:val="DefaultParagraphFont"/>
    <w:uiPriority w:val="20"/>
    <w:qFormat/>
    <w:rsid w:val="00E46164"/>
    <w:rPr>
      <w:i/>
      <w:iCs/>
      <w:color w:val="auto"/>
    </w:rPr>
  </w:style>
  <w:style w:type="character" w:styleId="IntenseEmphasis">
    <w:name w:val="Intense Emphasis"/>
    <w:basedOn w:val="DefaultParagraphFont"/>
    <w:uiPriority w:val="21"/>
    <w:qFormat/>
    <w:rsid w:val="00E46164"/>
    <w:rPr>
      <w:b/>
      <w:bCs/>
      <w:i/>
      <w:iCs/>
      <w:caps/>
    </w:rPr>
  </w:style>
  <w:style w:type="character" w:styleId="Strong">
    <w:name w:val="Strong"/>
    <w:basedOn w:val="DefaultParagraphFont"/>
    <w:uiPriority w:val="22"/>
    <w:qFormat/>
    <w:rsid w:val="00E46164"/>
    <w:rPr>
      <w:b/>
      <w:bCs/>
      <w:color w:val="000000" w:themeColor="text1"/>
    </w:rPr>
  </w:style>
  <w:style w:type="paragraph" w:styleId="Quote">
    <w:name w:val="Quote"/>
    <w:basedOn w:val="Normal"/>
    <w:next w:val="Normal"/>
    <w:link w:val="QuoteChar"/>
    <w:uiPriority w:val="29"/>
    <w:qFormat/>
    <w:rsid w:val="00E46164"/>
    <w:pPr>
      <w:spacing w:before="160"/>
      <w:ind w:left="720" w:right="720"/>
    </w:pPr>
    <w:rPr>
      <w:i/>
      <w:iCs/>
      <w:color w:val="000000" w:themeColor="text1"/>
    </w:rPr>
  </w:style>
  <w:style w:type="character" w:customStyle="1" w:styleId="QuoteChar">
    <w:name w:val="Quote Char"/>
    <w:basedOn w:val="DefaultParagraphFont"/>
    <w:link w:val="Quote"/>
    <w:uiPriority w:val="29"/>
    <w:rsid w:val="00E46164"/>
    <w:rPr>
      <w:i/>
      <w:iCs/>
      <w:color w:val="000000" w:themeColor="text1"/>
    </w:rPr>
  </w:style>
  <w:style w:type="paragraph" w:styleId="IntenseQuote">
    <w:name w:val="Intense Quote"/>
    <w:basedOn w:val="Normal"/>
    <w:next w:val="Normal"/>
    <w:link w:val="IntenseQuoteChar"/>
    <w:uiPriority w:val="30"/>
    <w:qFormat/>
    <w:rsid w:val="00E4616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46164"/>
    <w:rPr>
      <w:color w:val="000000" w:themeColor="text1"/>
      <w:shd w:val="clear" w:color="auto" w:fill="F2F2F2" w:themeFill="background1" w:themeFillShade="F2"/>
    </w:rPr>
  </w:style>
  <w:style w:type="character" w:styleId="SubtleReference">
    <w:name w:val="Subtle Reference"/>
    <w:basedOn w:val="DefaultParagraphFont"/>
    <w:uiPriority w:val="31"/>
    <w:qFormat/>
    <w:rsid w:val="00E4616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6164"/>
    <w:rPr>
      <w:b/>
      <w:bCs/>
      <w:smallCaps/>
      <w:u w:val="single"/>
    </w:rPr>
  </w:style>
  <w:style w:type="character" w:styleId="BookTitle">
    <w:name w:val="Book Title"/>
    <w:basedOn w:val="DefaultParagraphFont"/>
    <w:uiPriority w:val="33"/>
    <w:qFormat/>
    <w:rsid w:val="00E46164"/>
    <w:rPr>
      <w:b w:val="0"/>
      <w:bCs w:val="0"/>
      <w:smallCaps/>
      <w:spacing w:val="5"/>
    </w:rPr>
  </w:style>
  <w:style w:type="paragraph" w:styleId="Caption">
    <w:name w:val="caption"/>
    <w:basedOn w:val="Normal"/>
    <w:next w:val="Normal"/>
    <w:uiPriority w:val="35"/>
    <w:semiHidden/>
    <w:unhideWhenUsed/>
    <w:qFormat/>
    <w:rsid w:val="00E46164"/>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E46164"/>
    <w:pPr>
      <w:outlineLvl w:val="9"/>
    </w:pPr>
  </w:style>
  <w:style w:type="paragraph" w:styleId="NoSpacing">
    <w:name w:val="No Spacing"/>
    <w:uiPriority w:val="1"/>
    <w:qFormat/>
    <w:rsid w:val="00E46164"/>
    <w:pPr>
      <w:spacing w:after="0" w:line="240" w:lineRule="auto"/>
    </w:pPr>
  </w:style>
  <w:style w:type="paragraph" w:styleId="ListParagraph">
    <w:name w:val="List Paragraph"/>
    <w:basedOn w:val="Normal"/>
    <w:uiPriority w:val="34"/>
    <w:qFormat/>
    <w:rsid w:val="00E46164"/>
    <w:pPr>
      <w:ind w:left="720"/>
      <w:contextualSpacing/>
    </w:pPr>
  </w:style>
  <w:style w:type="character" w:styleId="Hyperlink">
    <w:name w:val="Hyperlink"/>
    <w:basedOn w:val="DefaultParagraphFont"/>
    <w:uiPriority w:val="99"/>
    <w:unhideWhenUsed/>
    <w:rsid w:val="00B86ED7"/>
    <w:rPr>
      <w:color w:val="6B9F25" w:themeColor="hyperlink"/>
      <w:u w:val="single"/>
    </w:rPr>
  </w:style>
  <w:style w:type="paragraph" w:styleId="BalloonText">
    <w:name w:val="Balloon Text"/>
    <w:basedOn w:val="Normal"/>
    <w:link w:val="BalloonTextChar"/>
    <w:uiPriority w:val="99"/>
    <w:semiHidden/>
    <w:unhideWhenUsed/>
    <w:rsid w:val="00367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1A7"/>
    <w:rPr>
      <w:rFonts w:ascii="Tahoma" w:hAnsi="Tahoma" w:cs="Tahoma"/>
      <w:sz w:val="16"/>
      <w:szCs w:val="16"/>
    </w:rPr>
  </w:style>
  <w:style w:type="paragraph" w:styleId="Header">
    <w:name w:val="header"/>
    <w:basedOn w:val="Normal"/>
    <w:link w:val="HeaderChar"/>
    <w:uiPriority w:val="99"/>
    <w:unhideWhenUsed/>
    <w:rsid w:val="00EA0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649"/>
  </w:style>
  <w:style w:type="paragraph" w:styleId="Footer">
    <w:name w:val="footer"/>
    <w:basedOn w:val="Normal"/>
    <w:link w:val="FooterChar"/>
    <w:uiPriority w:val="99"/>
    <w:unhideWhenUsed/>
    <w:rsid w:val="00EA0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649"/>
  </w:style>
  <w:style w:type="paragraph" w:styleId="NormalWeb">
    <w:name w:val="Normal (Web)"/>
    <w:basedOn w:val="Normal"/>
    <w:uiPriority w:val="99"/>
    <w:rsid w:val="0010310A"/>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design (blank)</Template>
  <TotalTime>8</TotalTime>
  <Pages>3</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Treese</dc:creator>
  <cp:lastModifiedBy>Sellers, Natalie</cp:lastModifiedBy>
  <cp:revision>5</cp:revision>
  <dcterms:created xsi:type="dcterms:W3CDTF">2019-08-08T20:33:00Z</dcterms:created>
  <dcterms:modified xsi:type="dcterms:W3CDTF">2019-08-12T18:27:00Z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